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839" w:rsidRPr="004F31D6" w:rsidRDefault="009E2839" w:rsidP="00AD2D57">
      <w:pPr>
        <w:spacing w:after="0"/>
        <w:jc w:val="center"/>
        <w:rPr>
          <w:rFonts w:ascii="Times New Roman" w:hAnsi="Times New Roman"/>
          <w:b/>
          <w:bCs/>
          <w:sz w:val="32"/>
          <w:szCs w:val="28"/>
        </w:rPr>
      </w:pPr>
      <w:r w:rsidRPr="004F31D6">
        <w:rPr>
          <w:rFonts w:ascii="Times New Roman" w:hAnsi="Times New Roman"/>
          <w:b/>
          <w:bCs/>
          <w:sz w:val="32"/>
          <w:szCs w:val="28"/>
        </w:rPr>
        <w:t>CỘNG HÒA XÃ HỘI CHỦ NGHĨA VIỆT NAM</w:t>
      </w:r>
    </w:p>
    <w:p w:rsidR="009E2839" w:rsidRPr="004F31D6" w:rsidRDefault="009E2839" w:rsidP="00AD2D57">
      <w:pPr>
        <w:spacing w:after="0"/>
        <w:jc w:val="center"/>
        <w:rPr>
          <w:rFonts w:ascii="Times New Roman" w:hAnsi="Times New Roman"/>
          <w:b/>
          <w:bCs/>
          <w:sz w:val="32"/>
          <w:szCs w:val="28"/>
        </w:rPr>
      </w:pPr>
      <w:r w:rsidRPr="004F31D6">
        <w:rPr>
          <w:rFonts w:ascii="Times New Roman" w:hAnsi="Times New Roman"/>
          <w:b/>
          <w:bCs/>
          <w:sz w:val="32"/>
          <w:szCs w:val="28"/>
        </w:rPr>
        <w:t>Độc lập – Tự do – Hạnh phúc</w:t>
      </w:r>
    </w:p>
    <w:p w:rsidR="009E2839" w:rsidRPr="004F31D6" w:rsidRDefault="009E2839" w:rsidP="00AD2D57">
      <w:pPr>
        <w:spacing w:after="0"/>
        <w:jc w:val="center"/>
        <w:rPr>
          <w:rFonts w:ascii="Times New Roman" w:hAnsi="Times New Roman"/>
          <w:b/>
          <w:bCs/>
          <w:sz w:val="32"/>
          <w:szCs w:val="28"/>
        </w:rPr>
      </w:pPr>
      <w:r w:rsidRPr="004F31D6">
        <w:rPr>
          <w:rFonts w:ascii="Times New Roman" w:hAnsi="Times New Roman"/>
          <w:noProof/>
          <w:sz w:val="32"/>
          <w:szCs w:val="28"/>
        </w:rPr>
        <mc:AlternateContent>
          <mc:Choice Requires="wps">
            <w:drawing>
              <wp:anchor distT="0" distB="0" distL="114300" distR="114300" simplePos="0" relativeHeight="251659264" behindDoc="0" locked="0" layoutInCell="1" allowOverlap="1" wp14:anchorId="15229815" wp14:editId="6B311C1E">
                <wp:simplePos x="0" y="0"/>
                <wp:positionH relativeFrom="column">
                  <wp:posOffset>2128520</wp:posOffset>
                </wp:positionH>
                <wp:positionV relativeFrom="paragraph">
                  <wp:posOffset>8255</wp:posOffset>
                </wp:positionV>
                <wp:extent cx="2105025" cy="0"/>
                <wp:effectExtent l="13970" t="8255" r="5080" b="1079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67.6pt;margin-top:.65pt;width:165.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m7tJAIAAEo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"/>
            </w:pict>
          </mc:Fallback>
        </mc:AlternateContent>
      </w:r>
    </w:p>
    <w:p w:rsidR="00013BD3" w:rsidRPr="00013BD3" w:rsidRDefault="00013BD3" w:rsidP="00013BD3">
      <w:pPr>
        <w:tabs>
          <w:tab w:val="center" w:pos="1920"/>
          <w:tab w:val="center" w:pos="7320"/>
        </w:tabs>
        <w:spacing w:before="60" w:after="60" w:line="440" w:lineRule="exact"/>
        <w:contextualSpacing/>
        <w:jc w:val="center"/>
        <w:rPr>
          <w:rFonts w:ascii="Times New Roman" w:eastAsia="Times New Roman" w:hAnsi="Times New Roman"/>
          <w:b/>
          <w:bCs/>
          <w:sz w:val="32"/>
          <w:szCs w:val="32"/>
        </w:rPr>
      </w:pPr>
      <w:r w:rsidRPr="00013BD3">
        <w:rPr>
          <w:rFonts w:ascii="Times New Roman" w:eastAsia="Times New Roman" w:hAnsi="Times New Roman"/>
          <w:b/>
          <w:bCs/>
          <w:sz w:val="32"/>
          <w:szCs w:val="32"/>
        </w:rPr>
        <w:t>BÁO CÁO</w:t>
      </w:r>
    </w:p>
    <w:p w:rsidR="00013BD3" w:rsidRPr="00013BD3" w:rsidRDefault="00013BD3" w:rsidP="00013BD3">
      <w:pPr>
        <w:tabs>
          <w:tab w:val="center" w:pos="1920"/>
          <w:tab w:val="center" w:pos="7320"/>
        </w:tabs>
        <w:spacing w:before="60" w:after="60" w:line="440" w:lineRule="exact"/>
        <w:contextualSpacing/>
        <w:jc w:val="center"/>
        <w:rPr>
          <w:rFonts w:ascii="Times New Roman" w:eastAsia="Times New Roman" w:hAnsi="Times New Roman"/>
          <w:b/>
          <w:bCs/>
          <w:sz w:val="32"/>
          <w:szCs w:val="32"/>
        </w:rPr>
      </w:pPr>
      <w:r w:rsidRPr="00013BD3">
        <w:rPr>
          <w:rFonts w:ascii="Times New Roman" w:eastAsia="Times New Roman" w:hAnsi="Times New Roman"/>
          <w:b/>
          <w:bCs/>
          <w:sz w:val="32"/>
          <w:szCs w:val="32"/>
        </w:rPr>
        <w:t>SÁNG KIẾN KINH NGHIỆM</w:t>
      </w:r>
    </w:p>
    <w:p w:rsidR="00013BD3" w:rsidRPr="00013BD3" w:rsidRDefault="00013BD3" w:rsidP="00013BD3">
      <w:pPr>
        <w:spacing w:before="60" w:after="60" w:line="440" w:lineRule="exact"/>
        <w:contextualSpacing/>
        <w:jc w:val="center"/>
        <w:rPr>
          <w:rFonts w:ascii="Times New Roman" w:eastAsia="Times New Roman" w:hAnsi="Times New Roman"/>
          <w:b/>
          <w:sz w:val="28"/>
          <w:szCs w:val="28"/>
        </w:rPr>
      </w:pPr>
      <w:r w:rsidRPr="00013BD3">
        <w:rPr>
          <w:rFonts w:ascii="Times New Roman" w:eastAsia="Times New Roman" w:hAnsi="Times New Roman"/>
          <w:b/>
          <w:sz w:val="28"/>
          <w:szCs w:val="28"/>
        </w:rPr>
        <w:t>(Đề nghị công nhận chiến sĩ thi đua cấp cơ sở năm học 2015-2016)</w:t>
      </w:r>
    </w:p>
    <w:p w:rsidR="00013BD3" w:rsidRPr="00013BD3" w:rsidRDefault="00013BD3" w:rsidP="00013BD3">
      <w:pPr>
        <w:tabs>
          <w:tab w:val="center" w:pos="1920"/>
          <w:tab w:val="center" w:pos="7320"/>
        </w:tabs>
        <w:spacing w:after="0" w:line="360" w:lineRule="exact"/>
        <w:jc w:val="center"/>
        <w:rPr>
          <w:rFonts w:ascii="Times New Roman" w:eastAsia="Times New Roman" w:hAnsi="Times New Roman"/>
          <w:sz w:val="24"/>
          <w:szCs w:val="24"/>
        </w:rPr>
      </w:pPr>
      <w:r w:rsidRPr="00013BD3">
        <w:rPr>
          <w:rFonts w:ascii="Times New Roman" w:eastAsia="Times New Roman" w:hAnsi="Times New Roman"/>
          <w:sz w:val="24"/>
          <w:szCs w:val="24"/>
        </w:rPr>
        <w:t>------------------</w:t>
      </w:r>
    </w:p>
    <w:p w:rsidR="009E2839" w:rsidRPr="009E2839" w:rsidRDefault="009E2839" w:rsidP="00AD2D57">
      <w:pPr>
        <w:spacing w:after="120"/>
        <w:jc w:val="both"/>
        <w:rPr>
          <w:rFonts w:ascii="Times New Roman" w:hAnsi="Times New Roman"/>
          <w:sz w:val="28"/>
          <w:szCs w:val="28"/>
        </w:rPr>
      </w:pPr>
      <w:r w:rsidRPr="009E2839">
        <w:rPr>
          <w:rFonts w:ascii="Times New Roman" w:hAnsi="Times New Roman"/>
          <w:b/>
          <w:bCs/>
          <w:sz w:val="28"/>
          <w:szCs w:val="28"/>
        </w:rPr>
        <w:t>I. SƠ LƯỢC LÝ LỊCH:</w:t>
      </w:r>
    </w:p>
    <w:p w:rsidR="009E2839" w:rsidRPr="009E2839" w:rsidRDefault="009E2839" w:rsidP="00AD2D57">
      <w:pPr>
        <w:pStyle w:val="ListParagraph"/>
        <w:numPr>
          <w:ilvl w:val="0"/>
          <w:numId w:val="1"/>
        </w:numPr>
        <w:spacing w:after="120"/>
        <w:jc w:val="both"/>
        <w:rPr>
          <w:rFonts w:ascii="Times New Roman" w:hAnsi="Times New Roman"/>
          <w:sz w:val="28"/>
          <w:szCs w:val="28"/>
        </w:rPr>
      </w:pPr>
      <w:r w:rsidRPr="009E2839">
        <w:rPr>
          <w:rFonts w:ascii="Times New Roman" w:hAnsi="Times New Roman"/>
          <w:sz w:val="28"/>
          <w:szCs w:val="28"/>
        </w:rPr>
        <w:t>Họ và tên : Nguyễn Thị Thủy</w:t>
      </w:r>
    </w:p>
    <w:p w:rsidR="009E2839" w:rsidRPr="009E2839" w:rsidRDefault="009E2839" w:rsidP="00AD2D57">
      <w:pPr>
        <w:pStyle w:val="ListParagraph"/>
        <w:numPr>
          <w:ilvl w:val="0"/>
          <w:numId w:val="1"/>
        </w:numPr>
        <w:spacing w:after="120"/>
        <w:jc w:val="both"/>
        <w:rPr>
          <w:rFonts w:ascii="Times New Roman" w:hAnsi="Times New Roman"/>
          <w:sz w:val="28"/>
          <w:szCs w:val="28"/>
        </w:rPr>
      </w:pPr>
      <w:r w:rsidRPr="009E2839">
        <w:rPr>
          <w:rFonts w:ascii="Times New Roman" w:hAnsi="Times New Roman"/>
          <w:sz w:val="28"/>
          <w:szCs w:val="28"/>
        </w:rPr>
        <w:t>Sinh ngày, tháng, năm:    08 / 11 / 1983                    Giới tính: Nữ</w:t>
      </w:r>
    </w:p>
    <w:p w:rsidR="009E2839" w:rsidRPr="009E2839" w:rsidRDefault="009E2839" w:rsidP="00AD2D57">
      <w:pPr>
        <w:pStyle w:val="ListParagraph"/>
        <w:numPr>
          <w:ilvl w:val="0"/>
          <w:numId w:val="1"/>
        </w:numPr>
        <w:spacing w:after="120"/>
        <w:jc w:val="both"/>
        <w:rPr>
          <w:rFonts w:ascii="Times New Roman" w:hAnsi="Times New Roman"/>
          <w:sz w:val="28"/>
          <w:szCs w:val="28"/>
        </w:rPr>
      </w:pPr>
      <w:r w:rsidRPr="009E2839">
        <w:rPr>
          <w:rFonts w:ascii="Times New Roman" w:hAnsi="Times New Roman"/>
          <w:sz w:val="28"/>
          <w:szCs w:val="28"/>
        </w:rPr>
        <w:t>Trình độ chuyên môn nghiệp vụ:  Thạc sĩ</w:t>
      </w:r>
      <w:r w:rsidR="00AE003B">
        <w:rPr>
          <w:rFonts w:ascii="Times New Roman" w:hAnsi="Times New Roman"/>
          <w:sz w:val="28"/>
          <w:szCs w:val="28"/>
        </w:rPr>
        <w:t xml:space="preserve"> chuyên ngành “Lý luận và phương pháp dạy học bộ môn Toán”</w:t>
      </w:r>
    </w:p>
    <w:p w:rsidR="009E2839" w:rsidRPr="009E2839" w:rsidRDefault="009E2839" w:rsidP="00AD2D57">
      <w:pPr>
        <w:pStyle w:val="ListParagraph"/>
        <w:numPr>
          <w:ilvl w:val="0"/>
          <w:numId w:val="1"/>
        </w:numPr>
        <w:spacing w:after="120"/>
        <w:jc w:val="both"/>
        <w:rPr>
          <w:rFonts w:ascii="Times New Roman" w:hAnsi="Times New Roman"/>
          <w:sz w:val="28"/>
          <w:szCs w:val="28"/>
        </w:rPr>
      </w:pPr>
      <w:r w:rsidRPr="009E2839">
        <w:rPr>
          <w:rFonts w:ascii="Times New Roman" w:hAnsi="Times New Roman"/>
          <w:sz w:val="28"/>
          <w:szCs w:val="28"/>
        </w:rPr>
        <w:t xml:space="preserve">Chức năng, nhiệm vụ được giao: Giảng dạy theo chuyên môn, dưới sự phân công của đơn vị chủ quản và các nhiệm vụ liên quan khác được nhà </w:t>
      </w:r>
      <w:bookmarkStart w:id="0" w:name="_GoBack"/>
      <w:bookmarkEnd w:id="0"/>
      <w:r w:rsidRPr="009E2839">
        <w:rPr>
          <w:rFonts w:ascii="Times New Roman" w:hAnsi="Times New Roman"/>
          <w:sz w:val="28"/>
          <w:szCs w:val="28"/>
        </w:rPr>
        <w:t>trường, khoa giao.</w:t>
      </w:r>
    </w:p>
    <w:p w:rsidR="009E2839" w:rsidRPr="009E2839" w:rsidRDefault="009E2839" w:rsidP="00AD2D57">
      <w:pPr>
        <w:pStyle w:val="ListParagraph"/>
        <w:numPr>
          <w:ilvl w:val="0"/>
          <w:numId w:val="1"/>
        </w:numPr>
        <w:spacing w:after="120"/>
        <w:jc w:val="both"/>
        <w:rPr>
          <w:rFonts w:ascii="Times New Roman" w:hAnsi="Times New Roman"/>
          <w:sz w:val="28"/>
          <w:szCs w:val="28"/>
        </w:rPr>
      </w:pPr>
      <w:r w:rsidRPr="009E2839">
        <w:rPr>
          <w:rFonts w:ascii="Times New Roman" w:hAnsi="Times New Roman"/>
          <w:sz w:val="28"/>
          <w:szCs w:val="28"/>
        </w:rPr>
        <w:t>Chức vụ, đơn vị công tác: Giảng viên - Khoa khoa học cơ bản</w:t>
      </w:r>
    </w:p>
    <w:p w:rsidR="009E2839" w:rsidRPr="009E2839" w:rsidRDefault="009E2839" w:rsidP="00AD2D57">
      <w:pPr>
        <w:pStyle w:val="ListParagraph"/>
        <w:numPr>
          <w:ilvl w:val="0"/>
          <w:numId w:val="2"/>
        </w:numPr>
        <w:spacing w:after="120"/>
        <w:ind w:left="360" w:hanging="360"/>
        <w:jc w:val="both"/>
        <w:rPr>
          <w:rFonts w:ascii="Times New Roman" w:hAnsi="Times New Roman"/>
          <w:b/>
          <w:bCs/>
          <w:sz w:val="28"/>
          <w:szCs w:val="28"/>
        </w:rPr>
      </w:pPr>
      <w:r w:rsidRPr="009E2839">
        <w:rPr>
          <w:rFonts w:ascii="Times New Roman" w:hAnsi="Times New Roman"/>
          <w:b/>
          <w:bCs/>
          <w:sz w:val="28"/>
          <w:szCs w:val="28"/>
        </w:rPr>
        <w:t>NỘI DUNG:</w:t>
      </w:r>
    </w:p>
    <w:p w:rsidR="009E2839" w:rsidRPr="000030A3" w:rsidRDefault="00440FFF" w:rsidP="00AD2D57">
      <w:pPr>
        <w:spacing w:after="120"/>
        <w:jc w:val="both"/>
        <w:rPr>
          <w:rFonts w:ascii="Times New Roman" w:hAnsi="Times New Roman"/>
          <w:b/>
          <w:bCs/>
          <w:i/>
          <w:sz w:val="28"/>
          <w:szCs w:val="28"/>
        </w:rPr>
      </w:pPr>
      <w:r w:rsidRPr="000030A3">
        <w:rPr>
          <w:rFonts w:ascii="Times New Roman" w:hAnsi="Times New Roman"/>
          <w:b/>
          <w:bCs/>
          <w:i/>
          <w:sz w:val="28"/>
          <w:szCs w:val="28"/>
        </w:rPr>
        <w:t>1</w:t>
      </w:r>
      <w:r w:rsidR="007B2CAF" w:rsidRPr="000030A3">
        <w:rPr>
          <w:rFonts w:ascii="Times New Roman" w:hAnsi="Times New Roman"/>
          <w:b/>
          <w:bCs/>
          <w:i/>
          <w:sz w:val="28"/>
          <w:szCs w:val="28"/>
        </w:rPr>
        <w:t xml:space="preserve">. </w:t>
      </w:r>
      <w:r w:rsidR="000030A3" w:rsidRPr="000030A3">
        <w:rPr>
          <w:rFonts w:ascii="Times New Roman" w:hAnsi="Times New Roman"/>
          <w:b/>
          <w:bCs/>
          <w:i/>
          <w:sz w:val="28"/>
          <w:szCs w:val="28"/>
        </w:rPr>
        <w:t xml:space="preserve"> </w:t>
      </w:r>
      <w:r w:rsidR="003E7AFD">
        <w:rPr>
          <w:rFonts w:ascii="Times New Roman" w:hAnsi="Times New Roman"/>
          <w:b/>
          <w:bCs/>
          <w:i/>
          <w:sz w:val="28"/>
          <w:szCs w:val="28"/>
        </w:rPr>
        <w:t>T</w:t>
      </w:r>
      <w:r w:rsidR="009E2839" w:rsidRPr="000030A3">
        <w:rPr>
          <w:rFonts w:ascii="Times New Roman" w:hAnsi="Times New Roman"/>
          <w:b/>
          <w:bCs/>
          <w:i/>
          <w:sz w:val="28"/>
          <w:szCs w:val="28"/>
        </w:rPr>
        <w:t>hực trạng tình hình của tập thể, cá nhân trước khi lập thành tích, có sáng kiến, giải pháp trong công tác, đề tài nghiên cứu.</w:t>
      </w:r>
    </w:p>
    <w:p w:rsidR="00D3033D" w:rsidRPr="00D3033D" w:rsidRDefault="00D3033D" w:rsidP="00AD2D57">
      <w:pPr>
        <w:pStyle w:val="ListParagraph"/>
        <w:spacing w:after="120"/>
        <w:ind w:left="0" w:firstLine="709"/>
        <w:jc w:val="both"/>
        <w:rPr>
          <w:rFonts w:ascii="Times New Roman" w:hAnsi="Times New Roman"/>
          <w:bCs/>
          <w:sz w:val="28"/>
          <w:szCs w:val="28"/>
        </w:rPr>
      </w:pPr>
      <w:r>
        <w:rPr>
          <w:rFonts w:ascii="Times New Roman" w:eastAsia="Times New Roman" w:hAnsi="Times New Roman"/>
          <w:color w:val="000000"/>
          <w:sz w:val="28"/>
          <w:szCs w:val="28"/>
          <w:lang w:val="pt-BR"/>
        </w:rPr>
        <w:t>T</w:t>
      </w:r>
      <w:r w:rsidRPr="00D3033D">
        <w:rPr>
          <w:rFonts w:ascii="Times New Roman" w:eastAsia="Times New Roman" w:hAnsi="Times New Roman"/>
          <w:color w:val="000000"/>
          <w:sz w:val="28"/>
          <w:szCs w:val="28"/>
          <w:lang w:val="pt-BR"/>
        </w:rPr>
        <w:t xml:space="preserve">rong dạy học nói chung và dạy học </w:t>
      </w:r>
      <w:r>
        <w:rPr>
          <w:rFonts w:ascii="Times New Roman" w:eastAsia="Times New Roman" w:hAnsi="Times New Roman"/>
          <w:color w:val="000000"/>
          <w:sz w:val="28"/>
          <w:szCs w:val="28"/>
          <w:lang w:val="pt-BR"/>
        </w:rPr>
        <w:t>môn Toán</w:t>
      </w:r>
      <w:r w:rsidRPr="00D3033D">
        <w:rPr>
          <w:rFonts w:ascii="Times New Roman" w:eastAsia="Times New Roman" w:hAnsi="Times New Roman"/>
          <w:color w:val="000000"/>
          <w:sz w:val="28"/>
          <w:szCs w:val="28"/>
          <w:lang w:val="pt-BR"/>
        </w:rPr>
        <w:t xml:space="preserve"> nói riêng bài tập là một công cụ rất quan trọng hổ trợ đắc lực cho việc củng cố tri thức, mở rộng kiến thức, rèn luyện tính tự lực của sinh viên và có thể giúp sinh viên nắm vững và hiểu sâu hơn về lý thuyết.</w:t>
      </w:r>
      <w:r>
        <w:rPr>
          <w:rFonts w:ascii="Times New Roman" w:eastAsia="Times New Roman" w:hAnsi="Times New Roman"/>
          <w:color w:val="000000"/>
          <w:sz w:val="28"/>
          <w:szCs w:val="28"/>
          <w:lang w:val="pt-BR"/>
        </w:rPr>
        <w:t xml:space="preserve"> Nhưng hiện nay theo học chế tín chỉ thì thời gian trên lớp thì giảm mà nội dung không giảm nên đòi hỏi sinh viên phải có một phương pháp học và nghiên cứu. </w:t>
      </w:r>
    </w:p>
    <w:p w:rsidR="009E2839" w:rsidRPr="009E2839" w:rsidRDefault="00D3033D" w:rsidP="00AD2D57">
      <w:pPr>
        <w:pStyle w:val="ListParagraph"/>
        <w:spacing w:after="120"/>
        <w:ind w:left="0" w:firstLine="709"/>
        <w:jc w:val="both"/>
        <w:rPr>
          <w:rFonts w:ascii="Times New Roman" w:hAnsi="Times New Roman"/>
          <w:bCs/>
          <w:sz w:val="28"/>
          <w:szCs w:val="28"/>
        </w:rPr>
      </w:pPr>
      <w:r>
        <w:rPr>
          <w:rFonts w:ascii="Times New Roman" w:hAnsi="Times New Roman"/>
          <w:bCs/>
          <w:sz w:val="28"/>
          <w:szCs w:val="28"/>
        </w:rPr>
        <w:t xml:space="preserve">Nội dung phương trình vi phân cấp hai nhiều và sinh viên khó có thể nắm </w:t>
      </w:r>
      <w:r w:rsidR="00FC172B">
        <w:rPr>
          <w:rFonts w:ascii="Times New Roman" w:hAnsi="Times New Roman"/>
          <w:bCs/>
          <w:sz w:val="28"/>
          <w:szCs w:val="28"/>
        </w:rPr>
        <w:t xml:space="preserve">vững </w:t>
      </w:r>
      <w:r>
        <w:rPr>
          <w:rFonts w:ascii="Times New Roman" w:hAnsi="Times New Roman"/>
          <w:bCs/>
          <w:sz w:val="28"/>
          <w:szCs w:val="28"/>
        </w:rPr>
        <w:t xml:space="preserve">hết được các dạng bài </w:t>
      </w:r>
      <w:r w:rsidR="00FC172B">
        <w:rPr>
          <w:rFonts w:ascii="Times New Roman" w:hAnsi="Times New Roman"/>
          <w:bCs/>
          <w:sz w:val="28"/>
          <w:szCs w:val="28"/>
        </w:rPr>
        <w:t>t</w:t>
      </w:r>
      <w:r>
        <w:rPr>
          <w:rFonts w:ascii="Times New Roman" w:hAnsi="Times New Roman"/>
          <w:bCs/>
          <w:sz w:val="28"/>
          <w:szCs w:val="28"/>
        </w:rPr>
        <w:t>oán</w:t>
      </w:r>
      <w:r w:rsidR="00FC172B">
        <w:rPr>
          <w:rFonts w:ascii="Times New Roman" w:hAnsi="Times New Roman"/>
          <w:bCs/>
          <w:sz w:val="28"/>
          <w:szCs w:val="28"/>
        </w:rPr>
        <w:t xml:space="preserve"> và </w:t>
      </w:r>
      <w:r w:rsidR="003E7AFD">
        <w:rPr>
          <w:rFonts w:ascii="Times New Roman" w:hAnsi="Times New Roman"/>
          <w:bCs/>
          <w:sz w:val="28"/>
          <w:szCs w:val="28"/>
        </w:rPr>
        <w:t xml:space="preserve">cách </w:t>
      </w:r>
      <w:r w:rsidR="00FC172B">
        <w:rPr>
          <w:rFonts w:ascii="Times New Roman" w:hAnsi="Times New Roman"/>
          <w:bCs/>
          <w:sz w:val="28"/>
          <w:szCs w:val="28"/>
        </w:rPr>
        <w:t>giải các dạng bài toán phương trình vi phân cấp hai</w:t>
      </w:r>
      <w:r>
        <w:rPr>
          <w:rFonts w:ascii="Times New Roman" w:hAnsi="Times New Roman"/>
          <w:bCs/>
          <w:sz w:val="28"/>
          <w:szCs w:val="28"/>
        </w:rPr>
        <w:t>. Trên lớp</w:t>
      </w:r>
      <w:r w:rsidR="005566E7">
        <w:rPr>
          <w:rFonts w:ascii="Times New Roman" w:hAnsi="Times New Roman"/>
          <w:bCs/>
          <w:sz w:val="28"/>
          <w:szCs w:val="28"/>
        </w:rPr>
        <w:t xml:space="preserve"> học</w:t>
      </w:r>
      <w:r>
        <w:rPr>
          <w:rFonts w:ascii="Times New Roman" w:hAnsi="Times New Roman"/>
          <w:bCs/>
          <w:sz w:val="28"/>
          <w:szCs w:val="28"/>
        </w:rPr>
        <w:t xml:space="preserve"> giảng viên chỉ hướng dẫn một số dạng bài toán còn có </w:t>
      </w:r>
      <w:r w:rsidR="005566E7">
        <w:rPr>
          <w:rFonts w:ascii="Times New Roman" w:hAnsi="Times New Roman"/>
          <w:bCs/>
          <w:sz w:val="28"/>
          <w:szCs w:val="28"/>
        </w:rPr>
        <w:t xml:space="preserve">những yêu cầu </w:t>
      </w:r>
      <w:r>
        <w:rPr>
          <w:rFonts w:ascii="Times New Roman" w:hAnsi="Times New Roman"/>
          <w:bCs/>
          <w:sz w:val="28"/>
          <w:szCs w:val="28"/>
        </w:rPr>
        <w:t xml:space="preserve">thắc mắc </w:t>
      </w:r>
      <w:r w:rsidR="005566E7">
        <w:rPr>
          <w:rFonts w:ascii="Times New Roman" w:hAnsi="Times New Roman"/>
          <w:bCs/>
          <w:sz w:val="28"/>
          <w:szCs w:val="28"/>
        </w:rPr>
        <w:t>riêng trong quá trình giải toán thì sinh viên hỏi trực tiếp tại trường hoặc qua điện thoại, việc này khiến cho kĩ năng giải của sinh viên không được một cách bài bản và không thuận tiện</w:t>
      </w:r>
      <w:r w:rsidR="00FC172B">
        <w:rPr>
          <w:rFonts w:ascii="Times New Roman" w:hAnsi="Times New Roman"/>
          <w:bCs/>
          <w:sz w:val="28"/>
          <w:szCs w:val="28"/>
        </w:rPr>
        <w:t>.</w:t>
      </w:r>
    </w:p>
    <w:p w:rsidR="009E2839" w:rsidRPr="000030A3" w:rsidRDefault="000030A3" w:rsidP="00AD2D57">
      <w:pPr>
        <w:spacing w:after="120"/>
        <w:jc w:val="both"/>
        <w:rPr>
          <w:rFonts w:ascii="Times New Roman" w:hAnsi="Times New Roman"/>
          <w:b/>
          <w:bCs/>
          <w:i/>
          <w:sz w:val="28"/>
          <w:szCs w:val="28"/>
        </w:rPr>
      </w:pPr>
      <w:r w:rsidRPr="000030A3">
        <w:rPr>
          <w:rFonts w:ascii="Times New Roman" w:hAnsi="Times New Roman"/>
          <w:b/>
          <w:bCs/>
          <w:i/>
          <w:sz w:val="28"/>
          <w:szCs w:val="28"/>
        </w:rPr>
        <w:t>2</w:t>
      </w:r>
      <w:r w:rsidR="007B2CAF" w:rsidRPr="000030A3">
        <w:rPr>
          <w:rFonts w:ascii="Times New Roman" w:hAnsi="Times New Roman"/>
          <w:b/>
          <w:bCs/>
          <w:i/>
          <w:sz w:val="28"/>
          <w:szCs w:val="28"/>
        </w:rPr>
        <w:t xml:space="preserve">. </w:t>
      </w:r>
      <w:r w:rsidRPr="000030A3">
        <w:rPr>
          <w:rFonts w:ascii="Times New Roman" w:hAnsi="Times New Roman"/>
          <w:b/>
          <w:bCs/>
          <w:i/>
          <w:sz w:val="28"/>
          <w:szCs w:val="28"/>
        </w:rPr>
        <w:t xml:space="preserve"> </w:t>
      </w:r>
      <w:r w:rsidR="009E2839" w:rsidRPr="000030A3">
        <w:rPr>
          <w:rFonts w:ascii="Times New Roman" w:hAnsi="Times New Roman"/>
          <w:b/>
          <w:bCs/>
          <w:i/>
          <w:sz w:val="28"/>
          <w:szCs w:val="28"/>
        </w:rPr>
        <w:t>Những yếu tố khách quan, chủ quan trong việc lập thành tích, nêu sáng kiến, giải pháp trong công tác, đề tài nghiên cứu được đề xuất trong thực hiện nhiệm vụ công tác.</w:t>
      </w:r>
    </w:p>
    <w:p w:rsidR="009E2839" w:rsidRPr="000030A3" w:rsidRDefault="009E2839" w:rsidP="00AD2D57">
      <w:pPr>
        <w:pStyle w:val="ListParagraph"/>
        <w:spacing w:after="120"/>
        <w:ind w:left="0"/>
        <w:jc w:val="both"/>
        <w:rPr>
          <w:rFonts w:ascii="Times New Roman" w:hAnsi="Times New Roman"/>
          <w:bCs/>
          <w:i/>
          <w:sz w:val="28"/>
          <w:szCs w:val="28"/>
        </w:rPr>
      </w:pPr>
      <w:r w:rsidRPr="000030A3">
        <w:rPr>
          <w:rFonts w:ascii="Times New Roman" w:hAnsi="Times New Roman"/>
          <w:bCs/>
          <w:i/>
          <w:sz w:val="28"/>
          <w:szCs w:val="28"/>
        </w:rPr>
        <w:t xml:space="preserve">Khách </w:t>
      </w:r>
      <w:r w:rsidR="000D3B9E" w:rsidRPr="000030A3">
        <w:rPr>
          <w:rFonts w:ascii="Times New Roman" w:hAnsi="Times New Roman"/>
          <w:bCs/>
          <w:i/>
          <w:sz w:val="28"/>
          <w:szCs w:val="28"/>
        </w:rPr>
        <w:t>quan</w:t>
      </w:r>
      <w:r w:rsidRPr="000030A3">
        <w:rPr>
          <w:rFonts w:ascii="Times New Roman" w:hAnsi="Times New Roman"/>
          <w:bCs/>
          <w:i/>
          <w:sz w:val="28"/>
          <w:szCs w:val="28"/>
        </w:rPr>
        <w:t xml:space="preserve">: </w:t>
      </w:r>
    </w:p>
    <w:p w:rsidR="000D3B9E" w:rsidRDefault="000D3B9E" w:rsidP="00AD2D57">
      <w:pPr>
        <w:pStyle w:val="ListParagraph"/>
        <w:numPr>
          <w:ilvl w:val="0"/>
          <w:numId w:val="1"/>
        </w:numPr>
        <w:spacing w:after="120"/>
        <w:ind w:left="0" w:firstLine="360"/>
        <w:jc w:val="both"/>
        <w:rPr>
          <w:rFonts w:ascii="Times New Roman" w:hAnsi="Times New Roman"/>
          <w:bCs/>
          <w:sz w:val="28"/>
          <w:szCs w:val="28"/>
        </w:rPr>
      </w:pPr>
      <w:r>
        <w:rPr>
          <w:rFonts w:ascii="Times New Roman" w:hAnsi="Times New Roman"/>
          <w:bCs/>
          <w:sz w:val="28"/>
          <w:szCs w:val="28"/>
        </w:rPr>
        <w:lastRenderedPageBreak/>
        <w:t>Nhu cầu cần thiết của sinh viên để giải các</w:t>
      </w:r>
      <w:r w:rsidR="003E7AFD">
        <w:rPr>
          <w:rFonts w:ascii="Times New Roman" w:hAnsi="Times New Roman"/>
          <w:bCs/>
          <w:sz w:val="28"/>
          <w:szCs w:val="28"/>
        </w:rPr>
        <w:t xml:space="preserve"> dạng</w:t>
      </w:r>
      <w:r>
        <w:rPr>
          <w:rFonts w:ascii="Times New Roman" w:hAnsi="Times New Roman"/>
          <w:bCs/>
          <w:sz w:val="28"/>
          <w:szCs w:val="28"/>
        </w:rPr>
        <w:t xml:space="preserve"> bài toán về phương trình vi phân cấp hai.</w:t>
      </w:r>
    </w:p>
    <w:p w:rsidR="001A21BA" w:rsidRPr="001A21BA" w:rsidRDefault="001A21BA" w:rsidP="00AD2D57">
      <w:pPr>
        <w:pStyle w:val="ListParagraph"/>
        <w:numPr>
          <w:ilvl w:val="0"/>
          <w:numId w:val="1"/>
        </w:numPr>
        <w:spacing w:after="120"/>
        <w:ind w:left="0" w:firstLine="360"/>
        <w:jc w:val="both"/>
        <w:rPr>
          <w:rFonts w:ascii="Times New Roman" w:hAnsi="Times New Roman"/>
          <w:bCs/>
          <w:sz w:val="28"/>
          <w:szCs w:val="28"/>
        </w:rPr>
      </w:pPr>
      <w:r>
        <w:rPr>
          <w:rFonts w:ascii="Times New Roman" w:hAnsi="Times New Roman"/>
          <w:bCs/>
          <w:sz w:val="28"/>
          <w:szCs w:val="28"/>
        </w:rPr>
        <w:t>Tính đồng nhất về phương pháp giải toán trong toàn thể sinh viên đã được nghiên cứu.</w:t>
      </w:r>
    </w:p>
    <w:p w:rsidR="000D3B9E" w:rsidRDefault="000D3B9E" w:rsidP="00AD2D57">
      <w:pPr>
        <w:pStyle w:val="ListParagraph"/>
        <w:numPr>
          <w:ilvl w:val="0"/>
          <w:numId w:val="1"/>
        </w:numPr>
        <w:spacing w:after="120"/>
        <w:ind w:left="0" w:firstLine="360"/>
        <w:jc w:val="both"/>
        <w:rPr>
          <w:rFonts w:ascii="Times New Roman" w:hAnsi="Times New Roman"/>
          <w:bCs/>
          <w:sz w:val="28"/>
          <w:szCs w:val="28"/>
        </w:rPr>
      </w:pPr>
      <w:r>
        <w:rPr>
          <w:rFonts w:ascii="Times New Roman" w:hAnsi="Times New Roman"/>
          <w:bCs/>
          <w:sz w:val="28"/>
          <w:szCs w:val="28"/>
        </w:rPr>
        <w:t>Nhu cầu học mọi lúc, mọi nơi của người học c</w:t>
      </w:r>
      <w:r w:rsidR="00AD2D57">
        <w:rPr>
          <w:rFonts w:ascii="Times New Roman" w:hAnsi="Times New Roman"/>
          <w:bCs/>
          <w:sz w:val="28"/>
          <w:szCs w:val="28"/>
        </w:rPr>
        <w:t>ũ</w:t>
      </w:r>
      <w:r>
        <w:rPr>
          <w:rFonts w:ascii="Times New Roman" w:hAnsi="Times New Roman"/>
          <w:bCs/>
          <w:sz w:val="28"/>
          <w:szCs w:val="28"/>
        </w:rPr>
        <w:t>ng như giảng dạy mọi lúc mọi nơi của người dạy.</w:t>
      </w:r>
    </w:p>
    <w:p w:rsidR="009E2839" w:rsidRPr="000030A3" w:rsidRDefault="009E2839" w:rsidP="00AD2D57">
      <w:pPr>
        <w:pStyle w:val="ListParagraph"/>
        <w:spacing w:after="120"/>
        <w:ind w:left="0"/>
        <w:jc w:val="both"/>
        <w:rPr>
          <w:rFonts w:ascii="Times New Roman" w:hAnsi="Times New Roman"/>
          <w:bCs/>
          <w:i/>
          <w:sz w:val="28"/>
          <w:szCs w:val="28"/>
        </w:rPr>
      </w:pPr>
      <w:r w:rsidRPr="000030A3">
        <w:rPr>
          <w:rFonts w:ascii="Times New Roman" w:hAnsi="Times New Roman"/>
          <w:bCs/>
          <w:i/>
          <w:sz w:val="28"/>
          <w:szCs w:val="28"/>
        </w:rPr>
        <w:t>Chủ quan:</w:t>
      </w:r>
    </w:p>
    <w:p w:rsidR="009E2839" w:rsidRPr="000D3B9E" w:rsidRDefault="009E2839" w:rsidP="00AD2D57">
      <w:pPr>
        <w:pStyle w:val="ListParagraph"/>
        <w:numPr>
          <w:ilvl w:val="0"/>
          <w:numId w:val="1"/>
        </w:numPr>
        <w:spacing w:after="120"/>
        <w:ind w:left="0" w:firstLine="360"/>
        <w:jc w:val="both"/>
        <w:rPr>
          <w:rFonts w:ascii="Times New Roman" w:hAnsi="Times New Roman"/>
          <w:bCs/>
          <w:sz w:val="28"/>
          <w:szCs w:val="28"/>
        </w:rPr>
      </w:pPr>
      <w:r w:rsidRPr="000D3B9E">
        <w:rPr>
          <w:rFonts w:ascii="Times New Roman" w:hAnsi="Times New Roman"/>
          <w:bCs/>
          <w:sz w:val="28"/>
          <w:szCs w:val="28"/>
        </w:rPr>
        <w:t>Bản thân mong muốn cải thiện việc họ</w:t>
      </w:r>
      <w:r w:rsidR="003E7AFD">
        <w:rPr>
          <w:rFonts w:ascii="Times New Roman" w:hAnsi="Times New Roman"/>
          <w:bCs/>
          <w:sz w:val="28"/>
          <w:szCs w:val="28"/>
        </w:rPr>
        <w:t>c</w:t>
      </w:r>
      <w:r w:rsidR="00901328">
        <w:rPr>
          <w:rFonts w:ascii="Times New Roman" w:hAnsi="Times New Roman"/>
          <w:bCs/>
          <w:sz w:val="28"/>
          <w:szCs w:val="28"/>
        </w:rPr>
        <w:t xml:space="preserve"> của sinh viên</w:t>
      </w:r>
      <w:r w:rsidR="003E7AFD">
        <w:rPr>
          <w:rFonts w:ascii="Times New Roman" w:hAnsi="Times New Roman"/>
          <w:bCs/>
          <w:sz w:val="28"/>
          <w:szCs w:val="28"/>
        </w:rPr>
        <w:t>,</w:t>
      </w:r>
      <w:r w:rsidRPr="000D3B9E">
        <w:rPr>
          <w:rFonts w:ascii="Times New Roman" w:hAnsi="Times New Roman"/>
          <w:bCs/>
          <w:sz w:val="28"/>
          <w:szCs w:val="28"/>
        </w:rPr>
        <w:t xml:space="preserve"> giải toán</w:t>
      </w:r>
      <w:r w:rsidR="009F051A">
        <w:rPr>
          <w:rFonts w:ascii="Times New Roman" w:hAnsi="Times New Roman"/>
          <w:bCs/>
          <w:sz w:val="28"/>
          <w:szCs w:val="28"/>
        </w:rPr>
        <w:t xml:space="preserve"> nói chung và giải phương trình vi phân cấp hai nói riêng </w:t>
      </w:r>
      <w:r w:rsidRPr="000D3B9E">
        <w:rPr>
          <w:rFonts w:ascii="Times New Roman" w:hAnsi="Times New Roman"/>
          <w:bCs/>
          <w:sz w:val="28"/>
          <w:szCs w:val="28"/>
        </w:rPr>
        <w:t>cho người học đồng thời tạo khả năng</w:t>
      </w:r>
      <w:r w:rsidR="003E7AFD">
        <w:rPr>
          <w:rFonts w:ascii="Times New Roman" w:hAnsi="Times New Roman"/>
          <w:bCs/>
          <w:sz w:val="28"/>
          <w:szCs w:val="28"/>
        </w:rPr>
        <w:t xml:space="preserve"> tự học,</w:t>
      </w:r>
      <w:r w:rsidRPr="000D3B9E">
        <w:rPr>
          <w:rFonts w:ascii="Times New Roman" w:hAnsi="Times New Roman"/>
          <w:bCs/>
          <w:sz w:val="28"/>
          <w:szCs w:val="28"/>
        </w:rPr>
        <w:t xml:space="preserve"> tự nghiên cứu trong lĩnh vực</w:t>
      </w:r>
      <w:r w:rsidR="009F051A">
        <w:rPr>
          <w:rFonts w:ascii="Times New Roman" w:hAnsi="Times New Roman"/>
          <w:bCs/>
          <w:sz w:val="28"/>
          <w:szCs w:val="28"/>
        </w:rPr>
        <w:t xml:space="preserve"> phương trình vi phân cấp hai.</w:t>
      </w:r>
    </w:p>
    <w:p w:rsidR="009E2839" w:rsidRPr="000D3B9E" w:rsidRDefault="009E2839" w:rsidP="00AD2D57">
      <w:pPr>
        <w:pStyle w:val="ListParagraph"/>
        <w:numPr>
          <w:ilvl w:val="0"/>
          <w:numId w:val="1"/>
        </w:numPr>
        <w:spacing w:after="120"/>
        <w:jc w:val="both"/>
        <w:rPr>
          <w:rFonts w:ascii="Times New Roman" w:hAnsi="Times New Roman"/>
          <w:bCs/>
          <w:sz w:val="28"/>
          <w:szCs w:val="28"/>
        </w:rPr>
      </w:pPr>
      <w:r w:rsidRPr="000D3B9E">
        <w:rPr>
          <w:rFonts w:ascii="Times New Roman" w:hAnsi="Times New Roman"/>
          <w:bCs/>
          <w:sz w:val="28"/>
          <w:szCs w:val="28"/>
        </w:rPr>
        <w:t xml:space="preserve">Hiện thực hóa các hình thức hướng dẫn </w:t>
      </w:r>
      <w:r w:rsidR="009F051A">
        <w:rPr>
          <w:rFonts w:ascii="Times New Roman" w:hAnsi="Times New Roman"/>
          <w:bCs/>
          <w:sz w:val="28"/>
          <w:szCs w:val="28"/>
        </w:rPr>
        <w:t>sinh viên</w:t>
      </w:r>
      <w:r w:rsidRPr="000D3B9E">
        <w:rPr>
          <w:rFonts w:ascii="Times New Roman" w:hAnsi="Times New Roman"/>
          <w:bCs/>
          <w:sz w:val="28"/>
          <w:szCs w:val="28"/>
        </w:rPr>
        <w:t xml:space="preserve"> tự học, tự nghiên cứu</w:t>
      </w:r>
      <w:r w:rsidR="000030A3">
        <w:rPr>
          <w:rFonts w:ascii="Times New Roman" w:hAnsi="Times New Roman"/>
          <w:bCs/>
          <w:sz w:val="28"/>
          <w:szCs w:val="28"/>
        </w:rPr>
        <w:t>.</w:t>
      </w:r>
    </w:p>
    <w:p w:rsidR="009E2839" w:rsidRDefault="000030A3" w:rsidP="00AD2D57">
      <w:pPr>
        <w:spacing w:after="120"/>
        <w:jc w:val="both"/>
        <w:rPr>
          <w:rFonts w:ascii="Times New Roman" w:hAnsi="Times New Roman"/>
          <w:b/>
          <w:bCs/>
          <w:i/>
          <w:sz w:val="28"/>
          <w:szCs w:val="28"/>
        </w:rPr>
      </w:pPr>
      <w:r w:rsidRPr="000030A3">
        <w:rPr>
          <w:rFonts w:ascii="Times New Roman" w:hAnsi="Times New Roman"/>
          <w:b/>
          <w:bCs/>
          <w:i/>
          <w:sz w:val="28"/>
          <w:szCs w:val="28"/>
        </w:rPr>
        <w:t>3</w:t>
      </w:r>
      <w:r w:rsidR="007B2CAF" w:rsidRPr="000030A3">
        <w:rPr>
          <w:rFonts w:ascii="Times New Roman" w:hAnsi="Times New Roman"/>
          <w:b/>
          <w:bCs/>
          <w:i/>
          <w:sz w:val="28"/>
          <w:szCs w:val="28"/>
        </w:rPr>
        <w:t xml:space="preserve">. </w:t>
      </w:r>
      <w:r w:rsidR="009E2839" w:rsidRPr="000030A3">
        <w:rPr>
          <w:rFonts w:ascii="Times New Roman" w:hAnsi="Times New Roman"/>
          <w:b/>
          <w:bCs/>
          <w:i/>
          <w:sz w:val="28"/>
          <w:szCs w:val="28"/>
        </w:rPr>
        <w:t>Tên sáng kiến, giải pháp trong công tác, đề tài nghiên cứu.</w:t>
      </w:r>
    </w:p>
    <w:p w:rsidR="000030A3" w:rsidRPr="000030A3" w:rsidRDefault="000030A3" w:rsidP="00AD2D57">
      <w:pPr>
        <w:spacing w:after="120"/>
        <w:ind w:firstLine="709"/>
        <w:jc w:val="both"/>
        <w:rPr>
          <w:rFonts w:ascii="Times New Roman" w:hAnsi="Times New Roman"/>
          <w:bCs/>
          <w:i/>
          <w:sz w:val="28"/>
          <w:szCs w:val="28"/>
        </w:rPr>
      </w:pPr>
      <w:r w:rsidRPr="000030A3">
        <w:rPr>
          <w:rFonts w:ascii="Times New Roman" w:hAnsi="Times New Roman"/>
          <w:sz w:val="28"/>
          <w:szCs w:val="28"/>
        </w:rPr>
        <w:t>“Kinh nghiệm hướng dẫn sinh viên giải phương trình vi phân cấp hai bằng phương pháp biến thiên hằng số”</w:t>
      </w:r>
    </w:p>
    <w:p w:rsidR="009E2839" w:rsidRPr="000030A3" w:rsidRDefault="007B2CAF" w:rsidP="00AD2D57">
      <w:pPr>
        <w:spacing w:after="120"/>
        <w:jc w:val="both"/>
        <w:rPr>
          <w:rFonts w:ascii="Times New Roman" w:hAnsi="Times New Roman"/>
          <w:b/>
          <w:bCs/>
          <w:i/>
          <w:sz w:val="28"/>
          <w:szCs w:val="28"/>
        </w:rPr>
      </w:pPr>
      <w:r w:rsidRPr="000030A3">
        <w:rPr>
          <w:rFonts w:ascii="Times New Roman" w:hAnsi="Times New Roman"/>
          <w:b/>
          <w:bCs/>
          <w:i/>
          <w:sz w:val="28"/>
          <w:szCs w:val="28"/>
        </w:rPr>
        <w:t xml:space="preserve">4. </w:t>
      </w:r>
      <w:r w:rsidR="009E2839" w:rsidRPr="000030A3">
        <w:rPr>
          <w:rFonts w:ascii="Times New Roman" w:hAnsi="Times New Roman"/>
          <w:b/>
          <w:bCs/>
          <w:i/>
          <w:sz w:val="28"/>
          <w:szCs w:val="28"/>
        </w:rPr>
        <w:t>Nội dung của sáng kiến, giải pháp trong công tác, đề tài nghiên cứu.</w:t>
      </w:r>
    </w:p>
    <w:p w:rsidR="003E7AFD" w:rsidRDefault="00292CE9" w:rsidP="00AD2D57">
      <w:pPr>
        <w:jc w:val="both"/>
        <w:rPr>
          <w:rFonts w:ascii="Times New Roman" w:hAnsi="Times New Roman"/>
          <w:b/>
          <w:sz w:val="28"/>
          <w:szCs w:val="28"/>
        </w:rPr>
      </w:pPr>
      <w:r>
        <w:rPr>
          <w:rFonts w:ascii="Times New Roman" w:hAnsi="Times New Roman"/>
          <w:b/>
          <w:sz w:val="28"/>
          <w:szCs w:val="28"/>
        </w:rPr>
        <w:t>4.1</w:t>
      </w:r>
      <w:r w:rsidR="009E2839" w:rsidRPr="009E2839">
        <w:rPr>
          <w:rFonts w:ascii="Times New Roman" w:hAnsi="Times New Roman"/>
          <w:b/>
          <w:sz w:val="28"/>
          <w:szCs w:val="28"/>
        </w:rPr>
        <w:t>. Đặt vấn đề</w:t>
      </w:r>
    </w:p>
    <w:p w:rsidR="003E7AFD" w:rsidRDefault="009E2839" w:rsidP="00AD2D57">
      <w:pPr>
        <w:ind w:firstLine="709"/>
        <w:jc w:val="both"/>
        <w:rPr>
          <w:rFonts w:ascii="Times New Roman" w:hAnsi="Times New Roman"/>
          <w:b/>
          <w:sz w:val="28"/>
          <w:szCs w:val="28"/>
        </w:rPr>
      </w:pPr>
      <w:r w:rsidRPr="009E2839">
        <w:rPr>
          <w:rFonts w:ascii="Times New Roman" w:eastAsia="Times New Roman" w:hAnsi="Times New Roman"/>
          <w:sz w:val="28"/>
          <w:szCs w:val="28"/>
        </w:rPr>
        <w:t>Cuộc cách mạng về khoa học và công nghệ trên thế giới cũng như ở Việt Nam đòi hỏi giáo dục và nhà trường phải chuyển biến theo cho phù hợp. Trong thời đại bùng nổ thông tin, thị trường lao động đòi hỏi nhà trường phải đào tạo những con người năng động, có khả năng thích ứng nhanh nhạy với biến đổi không ngừng của cuộc sống. Họ phải có khả năng tự học, tự nghiên cứu để cập nhật thông tin nhất là khi không còn ngồi trên ghế nhà trường. Học tập suốt đời là phương châm sống của mỗi người trong thời đại chúng ta. Do đó, nhà trường phải trang bị cho người học phương pháp tự học, tự nghiên cứu.</w:t>
      </w:r>
    </w:p>
    <w:p w:rsidR="003E7AFD" w:rsidRDefault="009E2839" w:rsidP="00AD2D57">
      <w:pPr>
        <w:ind w:firstLine="709"/>
        <w:jc w:val="both"/>
        <w:rPr>
          <w:rFonts w:ascii="Times New Roman" w:hAnsi="Times New Roman"/>
          <w:b/>
          <w:sz w:val="28"/>
          <w:szCs w:val="28"/>
        </w:rPr>
      </w:pPr>
      <w:r w:rsidRPr="009E2839">
        <w:rPr>
          <w:rFonts w:ascii="Times New Roman" w:eastAsia="Times New Roman" w:hAnsi="Times New Roman"/>
          <w:sz w:val="28"/>
          <w:szCs w:val="28"/>
        </w:rPr>
        <w:t>Tuy nhiên, hiện nay vẫn còn nhiều giảng viên quan niệm: trong tiết dạy, cần diễn giảng sao cho hấp dẫn, cần có minh họa bài giảng sao cho đầy đủ, phong phú, cần đem đến cho người học nhiều thông tin bổ ích... như thế là tiết dạy tốt. Quan niệm trên đây đúng nhưng chưa đủ. Trong học chế tín chỉ: “Cấu trúc nội dung, chương trình dạy học và xây dựng đề cương môn học cũng như kĩ thuật soạn giảng cho các loại bài lên lớp theo tinh thần “dạy học là hướng dẫn cách học” phù hợp với các phương pháp dạy học và kiểm tra đánh giá theo học chế tín chỉ. Cần phải tích cực đổi mới phương pháp dạy và học theo hướng tận dụng các giờ lên lớp để hướng dẫn chi tiết, cụ thể cho việc tự học và giải đáp mọi thắc mắc của người học, giúp đỡ họ giải quyết khó khăn khi tiến hành tích lũy nội dung dạy học theo yêu cầu của môn học”.</w:t>
      </w:r>
    </w:p>
    <w:p w:rsidR="003E7AFD" w:rsidRDefault="009E2839" w:rsidP="00AD2D57">
      <w:pPr>
        <w:ind w:firstLine="709"/>
        <w:jc w:val="both"/>
        <w:rPr>
          <w:rFonts w:ascii="Times New Roman" w:hAnsi="Times New Roman"/>
          <w:b/>
          <w:sz w:val="28"/>
          <w:szCs w:val="28"/>
        </w:rPr>
      </w:pPr>
      <w:r w:rsidRPr="009E2839">
        <w:rPr>
          <w:rFonts w:ascii="Times New Roman" w:hAnsi="Times New Roman"/>
          <w:sz w:val="28"/>
          <w:szCs w:val="28"/>
        </w:rPr>
        <w:lastRenderedPageBreak/>
        <w:t>Phương trình vi phân xuất hiện trên cơ sở phát triển của khoa học, kĩ thuật  và những yêu cầu đòi hỏi của thực tế, nó là một bộ môn Toán học cơ bản vừa mang tính lí thuyết cao, vừa mang tính ứng dụng rộng. Nhiều bài toán cơ học, nhiệt học, vật lí dấn đến sự nghiên cứu phương trình vi phân tương ứng. Trong quá trình trực tiếp giảng dạy cao cấp nói chung, phương trình vi phân cấp hai nói riêng và nghiên cứu, tôi thấy đây là dạng toán không chỉ khó mà mà còn khá hay được áp dụng trong các môn chuyên ngành.</w:t>
      </w:r>
    </w:p>
    <w:p w:rsidR="003E7AFD" w:rsidRDefault="009E2839" w:rsidP="00AD2D57">
      <w:pPr>
        <w:ind w:firstLine="709"/>
        <w:jc w:val="both"/>
        <w:rPr>
          <w:rFonts w:ascii="Times New Roman" w:hAnsi="Times New Roman"/>
          <w:b/>
          <w:sz w:val="28"/>
          <w:szCs w:val="28"/>
        </w:rPr>
      </w:pPr>
      <w:r w:rsidRPr="009E2839">
        <w:rPr>
          <w:rFonts w:ascii="Times New Roman" w:hAnsi="Times New Roman"/>
          <w:sz w:val="28"/>
          <w:szCs w:val="28"/>
        </w:rPr>
        <w:t>Đối với các ngành kĩ thuật nói chung và sinh viên năm thứ nhất nói riêng, phương pháp tính toán, giải các bài toán được xem là sản phẩm của cá nhân trong quá trình học tập và rèn luyện tại trường. Giải phương trình vi phân cấp hai được ứng dụng trong các môn chuyên ngành kĩ thuật, song trong quá trình giải phương trình vi phân cấp hai hầu như sinh viên vẫn còn gặp rất nhiều khó khăn và lúng túng. Vấn đề đặt ra ở đây là làm như thế nào để giải được các bài toán một cách thành thạo , nhuần nhuyễn, có kĩ năng tính toán các dạng của phương trình vi phân cấp hai.</w:t>
      </w:r>
    </w:p>
    <w:p w:rsidR="003E7AFD" w:rsidRDefault="009E2839" w:rsidP="00AD2D57">
      <w:pPr>
        <w:ind w:firstLine="709"/>
        <w:jc w:val="both"/>
        <w:rPr>
          <w:rFonts w:ascii="Times New Roman" w:hAnsi="Times New Roman"/>
          <w:b/>
          <w:sz w:val="28"/>
          <w:szCs w:val="28"/>
        </w:rPr>
      </w:pPr>
      <w:r w:rsidRPr="009E2839">
        <w:rPr>
          <w:rFonts w:ascii="Times New Roman" w:hAnsi="Times New Roman"/>
          <w:sz w:val="28"/>
          <w:szCs w:val="28"/>
        </w:rPr>
        <w:t>Với tinh thần trên nhằm giúp các em hứng thú hơn, tạo cho các em niềm đam mê, yêu thích môn toán, mở ra một cách nhìn nhận, vận dụng linh hoạt, sáng tạo, tạo nền tảng cho sinh viên tự học, tự nghiên cứu, tôi chọn sáng kiến kinh nghiệm, cải tiến kĩ thuật  “</w:t>
      </w:r>
      <w:r w:rsidRPr="009E2839">
        <w:rPr>
          <w:rFonts w:ascii="Times New Roman" w:hAnsi="Times New Roman"/>
          <w:b/>
          <w:sz w:val="28"/>
          <w:szCs w:val="28"/>
        </w:rPr>
        <w:t>Kinh nghiệm hướng dẫn sinh viên giải phương trình vi phân cấp hai bằng phương pháp biến thiên hằng số”.</w:t>
      </w:r>
    </w:p>
    <w:p w:rsidR="003E7AFD" w:rsidRDefault="00292CE9" w:rsidP="00AD2D57">
      <w:pPr>
        <w:jc w:val="both"/>
        <w:rPr>
          <w:rFonts w:ascii="Times New Roman" w:hAnsi="Times New Roman"/>
          <w:b/>
          <w:sz w:val="28"/>
          <w:szCs w:val="28"/>
        </w:rPr>
      </w:pPr>
      <w:r>
        <w:rPr>
          <w:rFonts w:ascii="Times New Roman" w:hAnsi="Times New Roman"/>
          <w:b/>
          <w:sz w:val="28"/>
          <w:szCs w:val="28"/>
        </w:rPr>
        <w:t>4.2</w:t>
      </w:r>
      <w:r w:rsidR="009E2839" w:rsidRPr="009E2839">
        <w:rPr>
          <w:rFonts w:ascii="Times New Roman" w:hAnsi="Times New Roman"/>
          <w:b/>
          <w:sz w:val="28"/>
          <w:szCs w:val="28"/>
        </w:rPr>
        <w:t>. Nội dung</w:t>
      </w:r>
    </w:p>
    <w:p w:rsidR="009E2839" w:rsidRPr="003E7AFD" w:rsidRDefault="009E2839" w:rsidP="00AD2D57">
      <w:pPr>
        <w:ind w:firstLine="709"/>
        <w:jc w:val="both"/>
        <w:rPr>
          <w:rFonts w:ascii="Times New Roman" w:hAnsi="Times New Roman"/>
          <w:b/>
          <w:sz w:val="28"/>
          <w:szCs w:val="28"/>
        </w:rPr>
      </w:pPr>
      <w:r w:rsidRPr="009E2839">
        <w:rPr>
          <w:rFonts w:ascii="Times New Roman" w:hAnsi="Times New Roman"/>
          <w:sz w:val="28"/>
          <w:szCs w:val="28"/>
        </w:rPr>
        <w:t xml:space="preserve">Hiện nay nhìn chung sinh viên giải các bài toán rất máy móc, giải bài toán lặp đi lặp lại để bài toán trở thành quen thuộc, khi gặp các bài toán lạ, khác dạng thì sinh viên </w:t>
      </w:r>
      <w:r w:rsidR="00AD2D57">
        <w:rPr>
          <w:rFonts w:ascii="Times New Roman" w:hAnsi="Times New Roman"/>
          <w:sz w:val="28"/>
          <w:szCs w:val="28"/>
        </w:rPr>
        <w:t xml:space="preserve">rất </w:t>
      </w:r>
      <w:r w:rsidRPr="009E2839">
        <w:rPr>
          <w:rFonts w:ascii="Times New Roman" w:hAnsi="Times New Roman"/>
          <w:sz w:val="28"/>
          <w:szCs w:val="28"/>
        </w:rPr>
        <w:t xml:space="preserve">lúng túng và không có phương pháp để tự phân tích các bài toán mới. Mặt khác giảng viên thì chủ yếu dạy các dạng bài tập trong giáo trình. Đặc biệt đối với môn toán nói chung và phương trình vi phân cấp hai nói riêng có rất nhiều dạng và đa dạng phức tạp. Một bài toán có nhiều cách giải khác nhau, có thể từ một bài toán đơn giản đưa về một bài toán phức tạp và cũng có thể đưa một bài toán phức tạp về dạng một bài toán đơn </w:t>
      </w:r>
      <w:r w:rsidR="00AD2D57">
        <w:rPr>
          <w:rFonts w:ascii="Times New Roman" w:hAnsi="Times New Roman"/>
          <w:sz w:val="28"/>
          <w:szCs w:val="28"/>
        </w:rPr>
        <w:t xml:space="preserve">giản, </w:t>
      </w:r>
      <w:r w:rsidRPr="009E2839">
        <w:rPr>
          <w:rFonts w:ascii="Times New Roman" w:hAnsi="Times New Roman"/>
          <w:sz w:val="28"/>
          <w:szCs w:val="28"/>
        </w:rPr>
        <w:t>quen thuộc để giải. Tuy nhiên nếu sinh viên không có phương pháp kinh nghiệm để nhận diện thì việc giải các bài toán rất khó khăn và lúng túng.</w:t>
      </w:r>
    </w:p>
    <w:p w:rsidR="00AD2D57" w:rsidRPr="00AD2D57" w:rsidRDefault="00292CE9" w:rsidP="00AD2D57">
      <w:pPr>
        <w:pStyle w:val="ListParagraph"/>
        <w:ind w:left="0"/>
        <w:jc w:val="both"/>
        <w:rPr>
          <w:rFonts w:ascii="Times New Roman" w:hAnsi="Times New Roman"/>
          <w:b/>
          <w:sz w:val="28"/>
          <w:szCs w:val="28"/>
        </w:rPr>
      </w:pPr>
      <w:r>
        <w:rPr>
          <w:rFonts w:ascii="Times New Roman" w:hAnsi="Times New Roman"/>
          <w:b/>
          <w:sz w:val="28"/>
          <w:szCs w:val="28"/>
        </w:rPr>
        <w:t>4.2.1</w:t>
      </w:r>
      <w:r w:rsidR="009E2839" w:rsidRPr="009E2839">
        <w:rPr>
          <w:rFonts w:ascii="Times New Roman" w:hAnsi="Times New Roman"/>
          <w:b/>
          <w:sz w:val="28"/>
          <w:szCs w:val="28"/>
        </w:rPr>
        <w:t xml:space="preserve">. Phương trình vi phân cấp hai. </w:t>
      </w:r>
    </w:p>
    <w:p w:rsidR="009E2839" w:rsidRPr="009E2839" w:rsidRDefault="009E2839" w:rsidP="00AD2D57">
      <w:pPr>
        <w:ind w:firstLine="900"/>
        <w:jc w:val="both"/>
        <w:rPr>
          <w:rFonts w:ascii="Times New Roman" w:hAnsi="Times New Roman"/>
          <w:sz w:val="28"/>
          <w:szCs w:val="28"/>
        </w:rPr>
      </w:pPr>
      <w:r w:rsidRPr="009E2839">
        <w:rPr>
          <w:rFonts w:ascii="Times New Roman" w:hAnsi="Times New Roman"/>
          <w:sz w:val="28"/>
          <w:szCs w:val="28"/>
        </w:rPr>
        <w:t>Dạng phương trình</w:t>
      </w:r>
      <w:r w:rsidR="00245572">
        <w:rPr>
          <w:rFonts w:ascii="Times New Roman" w:hAnsi="Times New Roman"/>
          <w:sz w:val="28"/>
          <w:szCs w:val="28"/>
        </w:rPr>
        <w:t xml:space="preserve"> vi phân</w:t>
      </w:r>
      <w:r w:rsidRPr="009E2839">
        <w:rPr>
          <w:rFonts w:ascii="Times New Roman" w:hAnsi="Times New Roman"/>
          <w:sz w:val="28"/>
          <w:szCs w:val="28"/>
        </w:rPr>
        <w:t xml:space="preserve"> tuyến tính cấp hai tổng quát:</w:t>
      </w:r>
    </w:p>
    <w:p w:rsidR="009E2839" w:rsidRPr="009E2839" w:rsidRDefault="00303FC2" w:rsidP="00AD2D57">
      <w:pPr>
        <w:jc w:val="both"/>
        <w:rPr>
          <w:rFonts w:ascii="Times New Roman" w:eastAsiaTheme="minorEastAsia" w:hAnsi="Times New Roman"/>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+p</m:t>
          </m:r>
          <m:d>
            <m:dPr>
              <m:ctrlPr>
                <w:rPr>
                  <w:rFonts w:ascii="Cambria Math" w:hAnsi="Cambria Math"/>
                  <w:i/>
                  <w:sz w:val="28"/>
                  <w:szCs w:val="28"/>
                </w:rPr>
              </m:ctrlPr>
            </m:dPr>
            <m:e>
              <m:r>
                <w:rPr>
                  <w:rFonts w:ascii="Cambria Math" w:hAnsi="Cambria Math"/>
                  <w:sz w:val="28"/>
                  <w:szCs w:val="28"/>
                </w:rPr>
                <m:t>x</m:t>
              </m:r>
            </m:e>
          </m:d>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+q</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y=f</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 xml:space="preserve">                      (1)</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lastRenderedPageBreak/>
        <w:t xml:space="preserve">Các hàm </w:t>
      </w:r>
      <m:oMath>
        <m:r>
          <w:rPr>
            <w:rFonts w:ascii="Cambria Math" w:hAnsi="Cambria Math"/>
            <w:sz w:val="28"/>
            <w:szCs w:val="28"/>
          </w:rPr>
          <m:t>p</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;q</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 xml:space="preserve">   </m:t>
        </m:r>
      </m:oMath>
      <w:r w:rsidRPr="009E2839">
        <w:rPr>
          <w:rFonts w:ascii="Times New Roman" w:eastAsiaTheme="minorEastAsia" w:hAnsi="Times New Roman"/>
          <w:sz w:val="28"/>
          <w:szCs w:val="28"/>
        </w:rPr>
        <w:t>xác định trên (a; b)</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Nếu </w:t>
      </w:r>
      <m:oMath>
        <m:r>
          <w:rPr>
            <w:rFonts w:ascii="Cambria Math" w:eastAsiaTheme="minorEastAsia" w:hAnsi="Cambria Math"/>
            <w:sz w:val="28"/>
            <w:szCs w:val="28"/>
          </w:rPr>
          <m:t>f</m:t>
        </m:r>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≠0</m:t>
        </m:r>
      </m:oMath>
      <w:r w:rsidRPr="009E2839">
        <w:rPr>
          <w:rFonts w:ascii="Times New Roman" w:eastAsiaTheme="minorEastAsia" w:hAnsi="Times New Roman"/>
          <w:sz w:val="28"/>
          <w:szCs w:val="28"/>
        </w:rPr>
        <w:t xml:space="preserve"> gọi là phương trình không thuần nhấ</w:t>
      </w:r>
      <w:r w:rsidR="00AD2D57">
        <w:rPr>
          <w:rFonts w:ascii="Times New Roman" w:eastAsiaTheme="minorEastAsia" w:hAnsi="Times New Roman"/>
          <w:sz w:val="28"/>
          <w:szCs w:val="28"/>
        </w:rPr>
        <w:t>t.</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Nếu </w:t>
      </w:r>
      <m:oMath>
        <m:r>
          <w:rPr>
            <w:rFonts w:ascii="Cambria Math" w:eastAsiaTheme="minorEastAsia" w:hAnsi="Cambria Math"/>
            <w:sz w:val="28"/>
            <w:szCs w:val="28"/>
          </w:rPr>
          <m:t>f</m:t>
        </m:r>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=0</m:t>
        </m:r>
      </m:oMath>
      <w:r w:rsidRPr="009E2839">
        <w:rPr>
          <w:rFonts w:ascii="Times New Roman" w:eastAsiaTheme="minorEastAsia" w:hAnsi="Times New Roman"/>
          <w:sz w:val="28"/>
          <w:szCs w:val="28"/>
        </w:rPr>
        <w:t xml:space="preserve"> gọi là phương trình thuần nhất tương ứng với (1).</w:t>
      </w:r>
    </w:p>
    <w:p w:rsidR="009E2839" w:rsidRPr="009E2839" w:rsidRDefault="00303FC2" w:rsidP="00AD2D57">
      <w:pPr>
        <w:jc w:val="center"/>
        <w:rPr>
          <w:rFonts w:ascii="Times New Roman" w:eastAsiaTheme="minorEastAsia" w:hAnsi="Times New Roman"/>
          <w:sz w:val="28"/>
          <w:szCs w:val="28"/>
        </w:rPr>
      </w:pPr>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+p</m:t>
        </m:r>
        <m:d>
          <m:dPr>
            <m:ctrlPr>
              <w:rPr>
                <w:rFonts w:ascii="Cambria Math" w:hAnsi="Cambria Math"/>
                <w:i/>
                <w:sz w:val="28"/>
                <w:szCs w:val="28"/>
              </w:rPr>
            </m:ctrlPr>
          </m:dPr>
          <m:e>
            <m:r>
              <w:rPr>
                <w:rFonts w:ascii="Cambria Math" w:hAnsi="Cambria Math"/>
                <w:sz w:val="28"/>
                <w:szCs w:val="28"/>
              </w:rPr>
              <m:t>x</m:t>
            </m:r>
          </m:e>
        </m:d>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+q</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 xml:space="preserve">y=0   </m:t>
        </m:r>
      </m:oMath>
      <w:r w:rsidR="009E2839" w:rsidRPr="009E2839">
        <w:rPr>
          <w:rFonts w:ascii="Times New Roman" w:eastAsiaTheme="minorEastAsia" w:hAnsi="Times New Roman"/>
          <w:sz w:val="28"/>
          <w:szCs w:val="28"/>
        </w:rPr>
        <w:t xml:space="preserve">   (2)</w:t>
      </w:r>
    </w:p>
    <w:p w:rsidR="009E2839" w:rsidRPr="009E2839" w:rsidRDefault="009E2839" w:rsidP="00AD2D57">
      <w:pPr>
        <w:jc w:val="both"/>
        <w:rPr>
          <w:rFonts w:ascii="Times New Roman" w:eastAsiaTheme="minorEastAsia" w:hAnsi="Times New Roman"/>
          <w:i/>
          <w:sz w:val="28"/>
          <w:szCs w:val="28"/>
        </w:rPr>
      </w:pPr>
      <w:r w:rsidRPr="009E2839">
        <w:rPr>
          <w:rFonts w:ascii="Times New Roman" w:eastAsiaTheme="minorEastAsia" w:hAnsi="Times New Roman"/>
          <w:i/>
          <w:sz w:val="28"/>
          <w:szCs w:val="28"/>
        </w:rPr>
        <w:t>Định lí 1:</w:t>
      </w:r>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Nếu </w:t>
      </w:r>
      <m:oMath>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là hai nghiệm của (2) độc lập tuyến tính nghĩa là: </w:t>
      </w:r>
      <m:oMath>
        <m:f>
          <m:fPr>
            <m:ctrlPr>
              <w:rPr>
                <w:rFonts w:ascii="Cambria Math" w:eastAsiaTheme="minorEastAsia" w:hAnsi="Cambria Math"/>
                <w:i/>
                <w:sz w:val="28"/>
                <w:szCs w:val="28"/>
              </w:rPr>
            </m:ctrlPr>
          </m:fPr>
          <m:num>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num>
          <m:den>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den>
        </m:f>
        <m:r>
          <w:rPr>
            <w:rFonts w:ascii="Cambria Math" w:eastAsiaTheme="minorEastAsia" w:hAnsi="Cambria Math"/>
            <w:sz w:val="28"/>
            <w:szCs w:val="28"/>
          </w:rPr>
          <m:t>≠cosnt</m:t>
        </m:r>
      </m:oMath>
      <w:r w:rsidRPr="009E2839">
        <w:rPr>
          <w:rFonts w:ascii="Times New Roman" w:eastAsiaTheme="minorEastAsia" w:hAnsi="Times New Roman"/>
          <w:sz w:val="28"/>
          <w:szCs w:val="28"/>
        </w:rPr>
        <w:t xml:space="preserve"> thì nghiệm tổng quát của phương trình thuần nhất có dạng:</w:t>
      </w:r>
    </w:p>
    <w:p w:rsidR="009E2839" w:rsidRPr="009E2839" w:rsidRDefault="009E2839" w:rsidP="00AD2D57">
      <w:pPr>
        <w:ind w:firstLine="709"/>
        <w:jc w:val="both"/>
        <w:rPr>
          <w:rFonts w:ascii="Times New Roman" w:eastAsiaTheme="minorEastAsia" w:hAnsi="Times New Roman"/>
          <w:sz w:val="28"/>
          <w:szCs w:val="28"/>
        </w:rPr>
      </w:pPr>
      <m:oMathPara>
        <m:oMath>
          <m:r>
            <w:rPr>
              <w:rFonts w:ascii="Cambria Math" w:hAnsi="Cambria Math"/>
              <w:sz w:val="28"/>
              <w:szCs w:val="28"/>
            </w:rPr>
            <m:t>y=</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1</m:t>
              </m:r>
            </m:sub>
          </m:sSub>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2</m:t>
              </m:r>
            </m:sub>
          </m:sSub>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2</m:t>
              </m:r>
            </m:sub>
          </m:sSub>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             (3)</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với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oMath>
      <w:r w:rsidRPr="009E2839">
        <w:rPr>
          <w:rFonts w:ascii="Times New Roman" w:eastAsiaTheme="minorEastAsia" w:hAnsi="Times New Roman"/>
          <w:sz w:val="28"/>
          <w:szCs w:val="28"/>
        </w:rPr>
        <w:t xml:space="preserve"> là các hằng số tùy ý.</w:t>
      </w:r>
    </w:p>
    <w:p w:rsidR="009E2839" w:rsidRPr="009E2839" w:rsidRDefault="009E2839" w:rsidP="00AD2D57">
      <w:pPr>
        <w:jc w:val="both"/>
        <w:rPr>
          <w:rFonts w:ascii="Times New Roman" w:eastAsiaTheme="minorEastAsia" w:hAnsi="Times New Roman"/>
          <w:i/>
          <w:sz w:val="28"/>
          <w:szCs w:val="28"/>
        </w:rPr>
      </w:pPr>
      <w:r w:rsidRPr="009E2839">
        <w:rPr>
          <w:rFonts w:ascii="Times New Roman" w:eastAsiaTheme="minorEastAsia" w:hAnsi="Times New Roman"/>
          <w:i/>
          <w:sz w:val="28"/>
          <w:szCs w:val="28"/>
        </w:rPr>
        <w:t>Định lí 2:</w:t>
      </w:r>
    </w:p>
    <w:p w:rsidR="009E2839" w:rsidRPr="009E2839" w:rsidRDefault="009E2839" w:rsidP="00AD2D57">
      <w:pPr>
        <w:ind w:firstLine="900"/>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Nếu đã biết một nghiệm riêng </w:t>
      </w:r>
      <m:oMath>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≠0</m:t>
        </m:r>
      </m:oMath>
      <w:r w:rsidRPr="009E2839">
        <w:rPr>
          <w:rFonts w:ascii="Times New Roman" w:eastAsiaTheme="minorEastAsia" w:hAnsi="Times New Roman"/>
          <w:sz w:val="28"/>
          <w:szCs w:val="28"/>
        </w:rPr>
        <w:t xml:space="preserve"> của phương trình (2), ta có thể tìm được một nghiệm riêng </w:t>
      </w:r>
      <m:oMath>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của phương trình đó độc lập tuyến tínhvới </w:t>
      </w:r>
      <m:oMath>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(x)</m:t>
        </m:r>
      </m:oMath>
      <w:r w:rsidRPr="009E2839">
        <w:rPr>
          <w:rFonts w:ascii="Times New Roman" w:eastAsiaTheme="minorEastAsia" w:hAnsi="Times New Roman"/>
          <w:sz w:val="28"/>
          <w:szCs w:val="28"/>
        </w:rPr>
        <w:t xml:space="preserve"> sẽ được tìm dưới dạng </w:t>
      </w:r>
      <m:oMath>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=u</m:t>
        </m:r>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w:t>
      </w:r>
    </w:p>
    <w:p w:rsidR="009E2839" w:rsidRPr="009E2839" w:rsidRDefault="009E2839" w:rsidP="00AD2D57">
      <w:pPr>
        <w:jc w:val="both"/>
        <w:rPr>
          <w:rFonts w:ascii="Times New Roman" w:eastAsiaTheme="minorEastAsia" w:hAnsi="Times New Roman"/>
          <w:i/>
          <w:sz w:val="28"/>
          <w:szCs w:val="28"/>
        </w:rPr>
      </w:pPr>
      <w:r w:rsidRPr="009E2839">
        <w:rPr>
          <w:rFonts w:ascii="Times New Roman" w:eastAsiaTheme="minorEastAsia" w:hAnsi="Times New Roman"/>
          <w:i/>
          <w:sz w:val="28"/>
          <w:szCs w:val="28"/>
        </w:rPr>
        <w:t>Định lí 3:</w:t>
      </w:r>
    </w:p>
    <w:p w:rsidR="009E2839" w:rsidRPr="009E2839" w:rsidRDefault="009E2839" w:rsidP="00AD2D57">
      <w:pPr>
        <w:ind w:firstLine="900"/>
        <w:jc w:val="both"/>
        <w:rPr>
          <w:rFonts w:ascii="Times New Roman" w:eastAsiaTheme="minorEastAsia" w:hAnsi="Times New Roman"/>
          <w:sz w:val="28"/>
          <w:szCs w:val="28"/>
        </w:rPr>
      </w:pPr>
      <w:r w:rsidRPr="009E2839">
        <w:rPr>
          <w:rFonts w:ascii="Times New Roman" w:eastAsiaTheme="minorEastAsia" w:hAnsi="Times New Roman"/>
          <w:sz w:val="28"/>
          <w:szCs w:val="28"/>
        </w:rPr>
        <w:t>Nghiệm tổng quát của phương trình (1) bằng tổng của nghiệm tổng quát của phương trình thuần nhất tương ứng (2) với một nghiệm riêng nào đó của phương trình không thuần nhất.</w:t>
      </w:r>
    </w:p>
    <w:p w:rsidR="009E2839" w:rsidRPr="009E2839" w:rsidRDefault="00292CE9" w:rsidP="00AD2D57">
      <w:pPr>
        <w:pStyle w:val="ListParagraph"/>
        <w:ind w:left="0"/>
        <w:jc w:val="both"/>
        <w:rPr>
          <w:rFonts w:ascii="Times New Roman" w:hAnsi="Times New Roman"/>
          <w:b/>
          <w:sz w:val="28"/>
          <w:szCs w:val="28"/>
        </w:rPr>
      </w:pPr>
      <w:r>
        <w:rPr>
          <w:rFonts w:ascii="Times New Roman" w:hAnsi="Times New Roman"/>
          <w:b/>
          <w:sz w:val="28"/>
          <w:szCs w:val="28"/>
        </w:rPr>
        <w:t>4.</w:t>
      </w:r>
      <w:r w:rsidR="009E2839" w:rsidRPr="009E2839">
        <w:rPr>
          <w:rFonts w:ascii="Times New Roman" w:hAnsi="Times New Roman"/>
          <w:b/>
          <w:sz w:val="28"/>
          <w:szCs w:val="28"/>
        </w:rPr>
        <w:t>2.2. Phương pháp biến thiên hằng số</w:t>
      </w:r>
    </w:p>
    <w:p w:rsidR="009E2839" w:rsidRPr="009E2839" w:rsidRDefault="009E2839" w:rsidP="00AD2D57">
      <w:pPr>
        <w:pStyle w:val="ListParagraph"/>
        <w:ind w:left="0" w:firstLine="900"/>
        <w:jc w:val="both"/>
        <w:rPr>
          <w:rFonts w:ascii="Times New Roman" w:hAnsi="Times New Roman"/>
          <w:sz w:val="28"/>
          <w:szCs w:val="28"/>
        </w:rPr>
      </w:pPr>
      <w:r w:rsidRPr="009E2839">
        <w:rPr>
          <w:rFonts w:ascii="Times New Roman" w:hAnsi="Times New Roman"/>
          <w:sz w:val="28"/>
          <w:szCs w:val="28"/>
        </w:rPr>
        <w:t>Trong trường hợp không tìm được nghiệm riêng của phương trình (1) ta có thể sử dụng phương pháp biến thiên hằng số. Nội dung của phương pháp biến thiên hằng số như sau:</w:t>
      </w:r>
    </w:p>
    <w:p w:rsidR="009E2839" w:rsidRPr="009E2839" w:rsidRDefault="009E2839" w:rsidP="00AD2D57">
      <w:pPr>
        <w:ind w:firstLine="900"/>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Giả sử  </w:t>
      </w:r>
      <m:oMath>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là hai nghiệm riêng của (2) độc lập tuyến tính, thì nghiệm tổng quát của phương trình (1) được tìm dưới dạng:</w:t>
      </w:r>
    </w:p>
    <w:p w:rsidR="009E2839" w:rsidRPr="009E2839" w:rsidRDefault="009E2839" w:rsidP="00AD2D57">
      <w:pPr>
        <w:jc w:val="both"/>
        <w:rPr>
          <w:rFonts w:ascii="Times New Roman" w:eastAsiaTheme="minorEastAsia" w:hAnsi="Times New Roman"/>
          <w:sz w:val="28"/>
          <w:szCs w:val="28"/>
        </w:rPr>
      </w:pPr>
      <m:oMathPara>
        <m:oMath>
          <m:r>
            <w:rPr>
              <w:rFonts w:ascii="Cambria Math" w:hAnsi="Cambria Math"/>
              <w:sz w:val="28"/>
              <w:szCs w:val="28"/>
            </w:rPr>
            <m:t>y=</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1</m:t>
              </m:r>
            </m:sub>
          </m:sSub>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2</m:t>
              </m:r>
            </m:sub>
          </m:sSub>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2</m:t>
              </m:r>
            </m:sub>
          </m:sSub>
          <m:d>
            <m:dPr>
              <m:ctrlPr>
                <w:rPr>
                  <w:rFonts w:ascii="Cambria Math" w:hAnsi="Cambria Math"/>
                  <w:i/>
                  <w:sz w:val="28"/>
                  <w:szCs w:val="28"/>
                </w:rPr>
              </m:ctrlPr>
            </m:dPr>
            <m:e>
              <m:r>
                <w:rPr>
                  <w:rFonts w:ascii="Cambria Math" w:hAnsi="Cambria Math"/>
                  <w:sz w:val="28"/>
                  <w:szCs w:val="28"/>
                </w:rPr>
                <m:t>x</m:t>
              </m:r>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Trong đó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là hai hàm số thỏa mãn hệ phương trình</w:t>
      </w:r>
    </w:p>
    <w:p w:rsidR="009E2839" w:rsidRPr="009E2839" w:rsidRDefault="00303FC2"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b>
                      <m:sSubPr>
                        <m:ctrlPr>
                          <w:rPr>
                            <w:rFonts w:ascii="Cambria Math" w:eastAsiaTheme="minorEastAsia" w:hAnsi="Cambria Math"/>
                            <w:i/>
                            <w:sz w:val="28"/>
                            <w:szCs w:val="28"/>
                          </w:rPr>
                        </m:ctrlPr>
                      </m:sSubPr>
                      <m:e>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b>
                      <m:sSubPr>
                        <m:ctrlPr>
                          <w:rPr>
                            <w:rFonts w:ascii="Cambria Math" w:eastAsiaTheme="minorEastAsia" w:hAnsi="Cambria Math"/>
                            <w:i/>
                            <w:sz w:val="28"/>
                            <w:szCs w:val="28"/>
                          </w:rPr>
                        </m:ctrlPr>
                      </m:sSubPr>
                      <m:e>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(x)=0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bSup>
                      <m:sSubSupPr>
                        <m:ctrlPr>
                          <w:rPr>
                            <w:rFonts w:ascii="Cambria Math" w:eastAsiaTheme="minorEastAsia" w:hAnsi="Cambria Math"/>
                            <w:i/>
                            <w:sz w:val="28"/>
                            <w:szCs w:val="28"/>
                          </w:rPr>
                        </m:ctrlPr>
                      </m:sSubSupPr>
                      <m:e>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y</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bSup>
                      <m:sSubSupPr>
                        <m:ctrlPr>
                          <w:rPr>
                            <w:rFonts w:ascii="Cambria Math" w:eastAsiaTheme="minorEastAsia" w:hAnsi="Cambria Math"/>
                            <w:i/>
                            <w:sz w:val="28"/>
                            <w:szCs w:val="28"/>
                          </w:rPr>
                        </m:ctrlPr>
                      </m:sSubSupPr>
                      <m:e>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y</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(x)=f</m:t>
                    </m:r>
                    <m:d>
                      <m:dPr>
                        <m:ctrlPr>
                          <w:rPr>
                            <w:rFonts w:ascii="Cambria Math" w:eastAsiaTheme="minorEastAsia" w:hAnsi="Cambria Math"/>
                            <w:i/>
                            <w:sz w:val="28"/>
                            <w:szCs w:val="28"/>
                          </w:rPr>
                        </m:ctrlPr>
                      </m:dPr>
                      <m:e>
                        <m:r>
                          <w:rPr>
                            <w:rFonts w:ascii="Cambria Math" w:eastAsiaTheme="minorEastAsia" w:hAnsi="Cambria Math"/>
                            <w:sz w:val="28"/>
                            <w:szCs w:val="28"/>
                          </w:rPr>
                          <m:t>x</m:t>
                        </m:r>
                      </m:e>
                    </m:d>
                  </m:e>
                </m:mr>
              </m:m>
            </m:e>
          </m:d>
          <m:r>
            <w:rPr>
              <w:rFonts w:ascii="Cambria Math" w:eastAsiaTheme="minorEastAsia" w:hAnsi="Cambria Math"/>
              <w:sz w:val="28"/>
              <w:szCs w:val="28"/>
            </w:rPr>
            <m:t xml:space="preserve">         (*)</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Thỏa mãn định thức </w:t>
      </w:r>
      <m:oMath>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2"/>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(x)</m:t>
                  </m:r>
                </m:e>
                <m:e>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(x)</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y</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(x)</m:t>
                  </m:r>
                </m:e>
                <m:e>
                  <m:sSubSup>
                    <m:sSubSupPr>
                      <m:ctrlPr>
                        <w:rPr>
                          <w:rFonts w:ascii="Cambria Math" w:eastAsiaTheme="minorEastAsia" w:hAnsi="Cambria Math"/>
                          <w:i/>
                          <w:sz w:val="28"/>
                          <w:szCs w:val="28"/>
                        </w:rPr>
                      </m:ctrlPr>
                    </m:sSubSupPr>
                    <m:e>
                      <m:r>
                        <w:rPr>
                          <w:rFonts w:ascii="Cambria Math" w:eastAsiaTheme="minorEastAsia" w:hAnsi="Cambria Math"/>
                          <w:sz w:val="28"/>
                          <w:szCs w:val="28"/>
                        </w:rPr>
                        <m:t>y</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(x)</m:t>
                  </m:r>
                </m:e>
              </m:mr>
            </m:m>
          </m:e>
        </m:d>
        <m:r>
          <w:rPr>
            <w:rFonts w:ascii="Cambria Math" w:eastAsiaTheme="minorEastAsia" w:hAnsi="Cambria Math"/>
            <w:sz w:val="28"/>
            <w:szCs w:val="28"/>
          </w:rPr>
          <m:t>≠0</m:t>
        </m:r>
      </m:oMath>
      <w:r w:rsidRPr="009E2839">
        <w:rPr>
          <w:rFonts w:ascii="Times New Roman" w:eastAsiaTheme="minorEastAsia" w:hAnsi="Times New Roman"/>
          <w:sz w:val="28"/>
          <w:szCs w:val="28"/>
        </w:rPr>
        <w:t xml:space="preserve"> gọi là định thức Wronsky.</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lastRenderedPageBreak/>
        <w:t xml:space="preserve">Do </w:t>
      </w:r>
      <m:oMath>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là hai nghiệm riêng của (2) độc lập tuyến tính nên </w:t>
      </w:r>
      <m:oMath>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≠0</m:t>
        </m:r>
      </m:oMath>
      <w:r w:rsidRPr="009E2839">
        <w:rPr>
          <w:rFonts w:ascii="Times New Roman" w:eastAsiaTheme="minorEastAsia" w:hAnsi="Times New Roman"/>
          <w:sz w:val="28"/>
          <w:szCs w:val="28"/>
        </w:rPr>
        <w:t xml:space="preserve">, và ta tìm được </w:t>
      </w:r>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1</m:t>
                          </m:r>
                        </m:sub>
                      </m:sSub>
                      <m:r>
                        <w:rPr>
                          <w:rFonts w:ascii="Cambria Math" w:eastAsiaTheme="minorEastAsia" w:hAnsi="Cambria Math"/>
                          <w:sz w:val="28"/>
                          <w:szCs w:val="28"/>
                        </w:rPr>
                        <m:t>dx+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nary>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2</m:t>
                          </m:r>
                        </m:sub>
                      </m:sSub>
                    </m:e>
                  </m:nary>
                  <m:r>
                    <w:rPr>
                      <w:rFonts w:ascii="Cambria Math" w:eastAsiaTheme="minorEastAsia" w:hAnsi="Cambria Math"/>
                      <w:sz w:val="28"/>
                      <w:szCs w:val="28"/>
                    </w:rPr>
                    <m:t>dx+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mr>
            </m:m>
          </m:e>
        </m:d>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(1)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1</m:t>
                  </m:r>
                </m:sub>
              </m:sSub>
              <m:r>
                <w:rPr>
                  <w:rFonts w:ascii="Cambria Math" w:eastAsiaTheme="minorEastAsia" w:hAnsi="Cambria Math"/>
                  <w:sz w:val="28"/>
                  <w:szCs w:val="28"/>
                </w:rPr>
                <m:t>dx+</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2</m:t>
                      </m:r>
                    </m:sub>
                  </m:sSub>
                  <m:r>
                    <w:rPr>
                      <w:rFonts w:ascii="Cambria Math" w:eastAsiaTheme="minorEastAsia" w:hAnsi="Cambria Math"/>
                      <w:sz w:val="28"/>
                      <w:szCs w:val="28"/>
                    </w:rPr>
                    <m:t>dx</m:t>
                  </m:r>
                </m:e>
              </m:nary>
            </m:e>
          </m:nary>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Với </w:t>
      </w:r>
      <m:oMath>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oMath>
      <w:r w:rsidRPr="009E2839">
        <w:rPr>
          <w:rFonts w:ascii="Times New Roman" w:eastAsiaTheme="minorEastAsia" w:hAnsi="Times New Roman"/>
          <w:sz w:val="28"/>
          <w:szCs w:val="28"/>
        </w:rPr>
        <w:t>là các hằng số.</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Lưu ý: Hệ phương trình (*) có thể dùng quy tắc Cramer để giải hệ và tìm được </w:t>
      </w:r>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oMath>
      <w:r w:rsidRPr="009E2839">
        <w:rPr>
          <w:rFonts w:ascii="Times New Roman" w:eastAsiaTheme="minorEastAsia" w:hAnsi="Times New Roman"/>
          <w:sz w:val="28"/>
          <w:szCs w:val="28"/>
        </w:rPr>
        <w:t xml:space="preserve"> và từ đó suy ra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p>
    <w:p w:rsidR="009E2839" w:rsidRPr="009E2839" w:rsidRDefault="00292CE9" w:rsidP="00AD2D57">
      <w:pPr>
        <w:pStyle w:val="ListParagraph"/>
        <w:ind w:left="0"/>
        <w:jc w:val="both"/>
        <w:rPr>
          <w:rFonts w:ascii="Times New Roman" w:hAnsi="Times New Roman"/>
          <w:b/>
          <w:sz w:val="28"/>
          <w:szCs w:val="28"/>
        </w:rPr>
      </w:pPr>
      <w:r>
        <w:rPr>
          <w:rFonts w:ascii="Times New Roman" w:hAnsi="Times New Roman"/>
          <w:b/>
          <w:sz w:val="28"/>
          <w:szCs w:val="28"/>
        </w:rPr>
        <w:t>4.</w:t>
      </w:r>
      <w:r w:rsidR="009E2839" w:rsidRPr="009E2839">
        <w:rPr>
          <w:rFonts w:ascii="Times New Roman" w:hAnsi="Times New Roman"/>
          <w:b/>
          <w:sz w:val="28"/>
          <w:szCs w:val="28"/>
        </w:rPr>
        <w:t>2.3. Hướng dẫn sinh viên giải phương trình vi phân cấp hai  bằng phương pháp biến thiên hằng số</w:t>
      </w:r>
    </w:p>
    <w:p w:rsidR="009E2839" w:rsidRPr="009E2839" w:rsidRDefault="009E2839" w:rsidP="00AD2D57">
      <w:pPr>
        <w:pStyle w:val="ListParagraph"/>
        <w:ind w:left="0" w:firstLine="900"/>
        <w:jc w:val="both"/>
        <w:rPr>
          <w:rFonts w:ascii="Times New Roman" w:hAnsi="Times New Roman"/>
          <w:b/>
          <w:sz w:val="28"/>
          <w:szCs w:val="28"/>
        </w:rPr>
      </w:pPr>
      <w:r w:rsidRPr="009E2839">
        <w:rPr>
          <w:rFonts w:ascii="Times New Roman" w:eastAsiaTheme="minorEastAsia" w:hAnsi="Times New Roman"/>
          <w:sz w:val="28"/>
          <w:szCs w:val="28"/>
        </w:rPr>
        <w:t>Để tiện cho việc hướng dẫn sinh viên thực hành, tôi xin tóm tắt các bước thực hiện phương pháp biến thiên hằng số để giải phương trình tuyến tính cấp hai không thuần nhất như sau:</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i/>
          <w:sz w:val="28"/>
          <w:szCs w:val="28"/>
        </w:rPr>
        <w:t>Bước 1:</w:t>
      </w:r>
      <w:r w:rsidRPr="009E2839">
        <w:rPr>
          <w:rFonts w:ascii="Times New Roman" w:eastAsiaTheme="minorEastAsia" w:hAnsi="Times New Roman"/>
          <w:sz w:val="28"/>
          <w:szCs w:val="28"/>
        </w:rPr>
        <w:t xml:space="preserve"> Tìm nghiệm tổng quát của phương trình thuần nhất tương ứng dưới dạng:  </w:t>
      </w:r>
      <m:oMath>
        <m:r>
          <w:rPr>
            <w:rFonts w:ascii="Cambria Math" w:hAnsi="Cambria Math"/>
            <w:sz w:val="28"/>
            <w:szCs w:val="28"/>
          </w:rPr>
          <m:t>y=</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1</m:t>
            </m:r>
          </m:sub>
        </m:sSub>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2</m:t>
            </m:r>
          </m:sub>
        </m:sSub>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2</m:t>
            </m:r>
          </m:sub>
        </m:sSub>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 xml:space="preserve">           </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i/>
          <w:sz w:val="28"/>
          <w:szCs w:val="28"/>
        </w:rPr>
        <w:t>Bước 2:</w:t>
      </w:r>
      <w:r w:rsidRPr="009E2839">
        <w:rPr>
          <w:rFonts w:ascii="Times New Roman" w:eastAsiaTheme="minorEastAsia" w:hAnsi="Times New Roman"/>
          <w:sz w:val="28"/>
          <w:szCs w:val="28"/>
        </w:rPr>
        <w:t xml:space="preserve"> Tìm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và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(x)</m:t>
        </m:r>
      </m:oMath>
      <w:r w:rsidRPr="009E2839">
        <w:rPr>
          <w:rFonts w:ascii="Times New Roman" w:eastAsiaTheme="minorEastAsia" w:hAnsi="Times New Roman"/>
          <w:sz w:val="28"/>
          <w:szCs w:val="28"/>
        </w:rPr>
        <w:t xml:space="preserve"> .</w:t>
      </w:r>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303FC2"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bSup>
                      <m:sSubSupPr>
                        <m:ctrlPr>
                          <w:rPr>
                            <w:rFonts w:ascii="Cambria Math" w:eastAsiaTheme="minorEastAsia" w:hAnsi="Cambria Math"/>
                            <w:i/>
                            <w:sz w:val="28"/>
                            <w:szCs w:val="28"/>
                          </w:rPr>
                        </m:ctrlPr>
                      </m:sSubSupPr>
                      <m:e>
                        <m:r>
                          <w:rPr>
                            <w:rFonts w:ascii="Cambria Math" w:eastAsiaTheme="minorEastAsia" w:hAnsi="Cambria Math"/>
                            <w:sz w:val="28"/>
                            <w:szCs w:val="28"/>
                          </w:rPr>
                          <m:t>y</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bSup>
                      <m:sSubSupPr>
                        <m:ctrlPr>
                          <w:rPr>
                            <w:rFonts w:ascii="Cambria Math" w:eastAsiaTheme="minorEastAsia" w:hAnsi="Cambria Math"/>
                            <w:i/>
                            <w:sz w:val="28"/>
                            <w:szCs w:val="28"/>
                          </w:rPr>
                        </m:ctrlPr>
                      </m:sSubSupPr>
                      <m:e>
                        <m:r>
                          <w:rPr>
                            <w:rFonts w:ascii="Cambria Math" w:eastAsiaTheme="minorEastAsia" w:hAnsi="Cambria Math"/>
                            <w:sz w:val="28"/>
                            <w:szCs w:val="28"/>
                          </w:rPr>
                          <m:t>y</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=f</m:t>
                    </m:r>
                    <m:d>
                      <m:dPr>
                        <m:ctrlPr>
                          <w:rPr>
                            <w:rFonts w:ascii="Cambria Math" w:eastAsiaTheme="minorEastAsia" w:hAnsi="Cambria Math"/>
                            <w:i/>
                            <w:sz w:val="28"/>
                            <w:szCs w:val="28"/>
                          </w:rPr>
                        </m:ctrlPr>
                      </m:dPr>
                      <m:e>
                        <m:r>
                          <w:rPr>
                            <w:rFonts w:ascii="Cambria Math" w:eastAsiaTheme="minorEastAsia" w:hAnsi="Cambria Math"/>
                            <w:sz w:val="28"/>
                            <w:szCs w:val="28"/>
                          </w:rPr>
                          <m:t>x</m:t>
                        </m:r>
                      </m:e>
                    </m:d>
                  </m:e>
                </m:mr>
              </m:m>
            </m:e>
          </m:d>
          <m:r>
            <w:rPr>
              <w:rFonts w:ascii="Cambria Math" w:eastAsiaTheme="minorEastAsia" w:hAnsi="Cambria Math"/>
              <w:sz w:val="28"/>
              <w:szCs w:val="28"/>
            </w:rPr>
            <m:t xml:space="preserve">         </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Giải hệ và từ đó suy ra </w:t>
      </w:r>
    </w:p>
    <w:p w:rsidR="009E2839" w:rsidRPr="009E2839" w:rsidRDefault="00303FC2"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1</m:t>
                            </m:r>
                          </m:sub>
                        </m:sSub>
                        <m:r>
                          <w:rPr>
                            <w:rFonts w:ascii="Cambria Math" w:eastAsiaTheme="minorEastAsia" w:hAnsi="Cambria Math"/>
                            <w:sz w:val="28"/>
                            <w:szCs w:val="28"/>
                          </w:rPr>
                          <m:t>(x)dx+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nary>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2</m:t>
                            </m:r>
                          </m:sub>
                        </m:sSub>
                      </m:e>
                    </m:nary>
                    <m:r>
                      <w:rPr>
                        <w:rFonts w:ascii="Cambria Math" w:eastAsiaTheme="minorEastAsia" w:hAnsi="Cambria Math"/>
                        <w:sz w:val="28"/>
                        <w:szCs w:val="28"/>
                      </w:rPr>
                      <m:t>(x)dx+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mr>
              </m:m>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i/>
          <w:sz w:val="28"/>
          <w:szCs w:val="28"/>
        </w:rPr>
        <w:t xml:space="preserve">Bước 3: </w:t>
      </w:r>
      <w:r w:rsidRPr="009E2839">
        <w:rPr>
          <w:rFonts w:ascii="Times New Roman" w:eastAsiaTheme="minorEastAsia" w:hAnsi="Times New Roman"/>
          <w:sz w:val="28"/>
          <w:szCs w:val="28"/>
        </w:rPr>
        <w:t>Vậy nghiệm tổng quát của phương trình (1)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sSub>
            <m:sSubPr>
              <m:ctrlPr>
                <w:rPr>
                  <w:rFonts w:ascii="Cambria Math" w:eastAsiaTheme="minorEastAsia" w:hAnsi="Cambria Math"/>
                  <w:i/>
                  <w:sz w:val="28"/>
                  <w:szCs w:val="28"/>
                </w:rPr>
              </m:ctrlPr>
            </m:sSubPr>
            <m:e>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y</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(x)</m:t>
          </m:r>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1</m:t>
                  </m:r>
                </m:sub>
              </m:sSub>
              <m:r>
                <w:rPr>
                  <w:rFonts w:ascii="Cambria Math" w:eastAsiaTheme="minorEastAsia" w:hAnsi="Cambria Math"/>
                  <w:sz w:val="28"/>
                  <w:szCs w:val="28"/>
                </w:rPr>
                <m:t>(x)dx+</m:t>
              </m:r>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(x)</m:t>
              </m:r>
              <m:nary>
                <m:naryPr>
                  <m:limLoc m:val="undOvr"/>
                  <m:subHide m:val="1"/>
                  <m:supHide m:val="1"/>
                  <m:ctrlPr>
                    <w:rPr>
                      <w:rFonts w:ascii="Cambria Math" w:eastAsiaTheme="minorEastAsia" w:hAnsi="Cambria Math"/>
                      <w:i/>
                      <w:sz w:val="28"/>
                      <w:szCs w:val="28"/>
                    </w:rPr>
                  </m:ctrlPr>
                </m:naryPr>
                <m:sub/>
                <m:sup/>
                <m:e>
                  <m:sSub>
                    <m:sSubPr>
                      <m:ctrlPr>
                        <w:rPr>
                          <w:rFonts w:ascii="Cambria Math" w:eastAsiaTheme="minorEastAsia" w:hAnsi="Cambria Math"/>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2</m:t>
                      </m:r>
                    </m:sub>
                  </m:sSub>
                  <m:r>
                    <w:rPr>
                      <w:rFonts w:ascii="Cambria Math" w:eastAsiaTheme="minorEastAsia" w:hAnsi="Cambria Math"/>
                      <w:sz w:val="28"/>
                      <w:szCs w:val="28"/>
                    </w:rPr>
                    <m:t>(x)dx</m:t>
                  </m:r>
                </m:e>
              </m:nary>
            </m:e>
          </m:nary>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Với </w:t>
      </w:r>
      <m:oMath>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oMath>
      <w:r w:rsidRPr="009E2839">
        <w:rPr>
          <w:rFonts w:ascii="Times New Roman" w:eastAsiaTheme="minorEastAsia" w:hAnsi="Times New Roman"/>
          <w:sz w:val="28"/>
          <w:szCs w:val="28"/>
        </w:rPr>
        <w:t xml:space="preserve"> là các hằng số.</w:t>
      </w:r>
    </w:p>
    <w:p w:rsidR="00241CEA" w:rsidRPr="009E2839" w:rsidRDefault="009E2839" w:rsidP="00AD2D57">
      <w:pPr>
        <w:jc w:val="both"/>
        <w:rPr>
          <w:rFonts w:ascii="Times New Roman" w:hAnsi="Times New Roman"/>
          <w:b/>
          <w:sz w:val="28"/>
          <w:szCs w:val="28"/>
        </w:rPr>
      </w:pPr>
      <w:r w:rsidRPr="009E2839">
        <w:rPr>
          <w:rFonts w:ascii="Times New Roman" w:hAnsi="Times New Roman"/>
          <w:b/>
          <w:sz w:val="28"/>
          <w:szCs w:val="28"/>
        </w:rPr>
        <w:lastRenderedPageBreak/>
        <w:t>Dạng 1: Các trường hợp đặc biệ</w:t>
      </w:r>
      <w:r w:rsidR="00241CEA">
        <w:rPr>
          <w:rFonts w:ascii="Times New Roman" w:hAnsi="Times New Roman"/>
          <w:b/>
          <w:sz w:val="28"/>
          <w:szCs w:val="28"/>
        </w:rPr>
        <w:t>t</w:t>
      </w:r>
    </w:p>
    <w:p w:rsidR="009E2839" w:rsidRPr="009E2839" w:rsidRDefault="009E2839" w:rsidP="00AD2D57">
      <w:pPr>
        <w:jc w:val="both"/>
        <w:rPr>
          <w:rFonts w:ascii="Times New Roman" w:hAnsi="Times New Roman"/>
          <w:i/>
          <w:sz w:val="28"/>
          <w:szCs w:val="28"/>
        </w:rPr>
      </w:pPr>
      <w:r w:rsidRPr="009E2839">
        <w:rPr>
          <w:rFonts w:ascii="Times New Roman" w:hAnsi="Times New Roman"/>
          <w:b/>
          <w:sz w:val="28"/>
          <w:szCs w:val="28"/>
        </w:rPr>
        <w:t xml:space="preserve">Trường hợp 1: </w:t>
      </w:r>
      <w:r w:rsidRPr="009E2839">
        <w:rPr>
          <w:rFonts w:ascii="Times New Roman" w:hAnsi="Times New Roman"/>
          <w:i/>
          <w:sz w:val="28"/>
          <w:szCs w:val="28"/>
        </w:rPr>
        <w:t>Phương trình không thuần nhất có dạng</w:t>
      </w:r>
    </w:p>
    <w:p w:rsidR="009E2839" w:rsidRPr="009E2839" w:rsidRDefault="00303FC2" w:rsidP="00AD2D57">
      <w:pPr>
        <w:jc w:val="both"/>
        <w:rPr>
          <w:rFonts w:ascii="Times New Roman" w:eastAsiaTheme="minorEastAsia" w:hAnsi="Times New Roman"/>
          <w:i/>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+a</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+by=</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∝x</m:t>
              </m:r>
            </m:sup>
          </m:sSup>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n</m:t>
              </m:r>
            </m:sub>
          </m:sSub>
          <m:r>
            <w:rPr>
              <w:rFonts w:ascii="Cambria Math" w:hAnsi="Cambria Math"/>
              <w:sz w:val="28"/>
              <w:szCs w:val="28"/>
            </w:rPr>
            <m:t>(x)</m:t>
          </m:r>
        </m:oMath>
      </m:oMathPara>
    </w:p>
    <w:p w:rsidR="009E2839" w:rsidRPr="009E2839" w:rsidRDefault="009E2839" w:rsidP="00AD2D57">
      <w:pPr>
        <w:jc w:val="both"/>
        <w:rPr>
          <w:rFonts w:ascii="Times New Roman" w:hAnsi="Times New Roman"/>
          <w:i/>
          <w:sz w:val="28"/>
          <w:szCs w:val="28"/>
        </w:rPr>
      </w:pPr>
      <w:r w:rsidRPr="009E2839">
        <w:rPr>
          <w:rFonts w:ascii="Times New Roman" w:eastAsiaTheme="minorEastAsia" w:hAnsi="Times New Roman"/>
          <w:i/>
          <w:sz w:val="28"/>
          <w:szCs w:val="28"/>
        </w:rPr>
        <w:t xml:space="preserve">Trong đó a, b, </w:t>
      </w:r>
      <m:oMath>
        <m:r>
          <w:rPr>
            <w:rFonts w:ascii="Cambria Math" w:hAnsi="Cambria Math"/>
            <w:sz w:val="28"/>
            <w:szCs w:val="28"/>
          </w:rPr>
          <m:t>∝</m:t>
        </m:r>
      </m:oMath>
      <w:r w:rsidRPr="009E2839">
        <w:rPr>
          <w:rFonts w:ascii="Times New Roman" w:eastAsiaTheme="minorEastAsia" w:hAnsi="Times New Roman"/>
          <w:i/>
          <w:sz w:val="28"/>
          <w:szCs w:val="28"/>
        </w:rPr>
        <w:t xml:space="preserve"> là các hằng số, P</w:t>
      </w:r>
      <w:r w:rsidRPr="009E2839">
        <w:rPr>
          <w:rFonts w:ascii="Times New Roman" w:eastAsiaTheme="minorEastAsia" w:hAnsi="Times New Roman"/>
          <w:i/>
          <w:sz w:val="28"/>
          <w:szCs w:val="28"/>
          <w:vertAlign w:val="subscript"/>
        </w:rPr>
        <w:t>n</w:t>
      </w:r>
      <w:r w:rsidRPr="009E2839">
        <w:rPr>
          <w:rFonts w:ascii="Times New Roman" w:eastAsiaTheme="minorEastAsia" w:hAnsi="Times New Roman"/>
          <w:i/>
          <w:sz w:val="28"/>
          <w:szCs w:val="28"/>
        </w:rPr>
        <w:t>(x) là một đa thức bậc n.</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1</w:t>
      </w:r>
      <w:r w:rsidRPr="009E2839">
        <w:rPr>
          <w:rFonts w:ascii="Times New Roman" w:eastAsiaTheme="minorEastAsia" w:hAnsi="Times New Roman"/>
          <w:sz w:val="28"/>
          <w:szCs w:val="28"/>
        </w:rPr>
        <w:t>: Giải phương trình</w:t>
      </w:r>
    </w:p>
    <w:p w:rsidR="009E2839" w:rsidRPr="009E2839" w:rsidRDefault="00303FC2" w:rsidP="00AD2D57">
      <w:pPr>
        <w:jc w:val="both"/>
        <w:rPr>
          <w:rFonts w:ascii="Times New Roman" w:eastAsiaTheme="minorEastAsia" w:hAnsi="Times New Roman"/>
          <w:sz w:val="28"/>
          <w:szCs w:val="28"/>
        </w:rPr>
      </w:pPr>
      <m:oMathPara>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+4y=</m:t>
          </m:r>
          <m:d>
            <m:dPr>
              <m:ctrlPr>
                <w:rPr>
                  <w:rFonts w:ascii="Cambria Math" w:eastAsiaTheme="minorEastAsia" w:hAnsi="Cambria Math"/>
                  <w:i/>
                  <w:sz w:val="28"/>
                  <w:szCs w:val="28"/>
                </w:rPr>
              </m:ctrlPr>
            </m:dPr>
            <m:e>
              <m:r>
                <w:rPr>
                  <w:rFonts w:ascii="Cambria Math" w:eastAsiaTheme="minorEastAsia" w:hAnsi="Cambria Math"/>
                  <w:sz w:val="28"/>
                  <w:szCs w:val="28"/>
                </w:rPr>
                <m:t>x+1</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 xml:space="preserve">       </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là: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-4k+4=0</m:t>
        </m:r>
      </m:oMath>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=k=2</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m:oMath>
        <m:r>
          <w:rPr>
            <w:rFonts w:ascii="Cambria Math" w:eastAsiaTheme="minorEastAsia" w:hAnsi="Cambria Math"/>
            <w:sz w:val="28"/>
            <w:szCs w:val="28"/>
          </w:rPr>
          <m:t>y=</m:t>
        </m:r>
        <m:d>
          <m:dPr>
            <m:ctrlPr>
              <w:rPr>
                <w:rFonts w:ascii="Cambria Math" w:eastAsiaTheme="minorEastAsia" w:hAnsi="Cambria Math"/>
                <w:i/>
                <w:sz w:val="28"/>
                <w:szCs w:val="28"/>
              </w:rPr>
            </m:ctrlPr>
          </m:dP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x</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303FC2"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1</m:t>
                        </m:r>
                      </m:sub>
                    </m:sSub>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b>
                      <m:sSubPr>
                        <m:ctrlPr>
                          <w:rPr>
                            <w:rFonts w:ascii="Cambria Math" w:eastAsiaTheme="minorEastAsia" w:hAnsi="Cambria Math"/>
                            <w:i/>
                            <w:sz w:val="28"/>
                            <w:szCs w:val="28"/>
                          </w:rPr>
                        </m:ctrlPr>
                      </m:sSubPr>
                      <m:e>
                        <m:r>
                          <w:rPr>
                            <w:rFonts w:ascii="Cambria Math" w:eastAsiaTheme="minorEastAsia" w:hAnsi="Cambria Math"/>
                            <w:sz w:val="28"/>
                            <w:szCs w:val="28"/>
                          </w:rPr>
                          <m:t>y</m:t>
                        </m:r>
                      </m:e>
                      <m:sub>
                        <m:r>
                          <w:rPr>
                            <w:rFonts w:ascii="Cambria Math" w:eastAsiaTheme="minorEastAsia" w:hAnsi="Cambria Math"/>
                            <w:sz w:val="28"/>
                            <w:szCs w:val="28"/>
                          </w:rPr>
                          <m:t>2</m:t>
                        </m:r>
                      </m:sub>
                    </m:sSub>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bSup>
                      <m:sSubSupPr>
                        <m:ctrlPr>
                          <w:rPr>
                            <w:rFonts w:ascii="Cambria Math" w:eastAsiaTheme="minorEastAsia" w:hAnsi="Cambria Math"/>
                            <w:i/>
                            <w:sz w:val="28"/>
                            <w:szCs w:val="28"/>
                          </w:rPr>
                        </m:ctrlPr>
                      </m:sSubSupPr>
                      <m:e>
                        <m:r>
                          <w:rPr>
                            <w:rFonts w:ascii="Cambria Math" w:eastAsiaTheme="minorEastAsia" w:hAnsi="Cambria Math"/>
                            <w:sz w:val="28"/>
                            <w:szCs w:val="28"/>
                          </w:rPr>
                          <m:t>y</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bSup>
                      <m:sSubSupPr>
                        <m:ctrlPr>
                          <w:rPr>
                            <w:rFonts w:ascii="Cambria Math" w:eastAsiaTheme="minorEastAsia" w:hAnsi="Cambria Math"/>
                            <w:i/>
                            <w:sz w:val="28"/>
                            <w:szCs w:val="28"/>
                          </w:rPr>
                        </m:ctrlPr>
                      </m:sSubSupPr>
                      <m:e>
                        <m:r>
                          <w:rPr>
                            <w:rFonts w:ascii="Cambria Math" w:eastAsiaTheme="minorEastAsia" w:hAnsi="Cambria Math"/>
                            <w:sz w:val="28"/>
                            <w:szCs w:val="28"/>
                          </w:rPr>
                          <m:t>y</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=f</m:t>
                    </m:r>
                    <m:d>
                      <m:dPr>
                        <m:ctrlPr>
                          <w:rPr>
                            <w:rFonts w:ascii="Cambria Math" w:eastAsiaTheme="minorEastAsia" w:hAnsi="Cambria Math"/>
                            <w:i/>
                            <w:sz w:val="28"/>
                            <w:szCs w:val="28"/>
                          </w:rPr>
                        </m:ctrlPr>
                      </m:dPr>
                      <m:e>
                        <m:r>
                          <w:rPr>
                            <w:rFonts w:ascii="Cambria Math" w:eastAsiaTheme="minorEastAsia" w:hAnsi="Cambria Math"/>
                            <w:sz w:val="28"/>
                            <w:szCs w:val="28"/>
                          </w:rPr>
                          <m:t>x</m:t>
                        </m:r>
                      </m:e>
                    </m:d>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xe</m:t>
                        </m:r>
                      </m:e>
                      <m:sup>
                        <m:r>
                          <w:rPr>
                            <w:rFonts w:ascii="Cambria Math" w:eastAsiaTheme="minorEastAsia" w:hAnsi="Cambria Math"/>
                            <w:sz w:val="28"/>
                            <w:szCs w:val="28"/>
                          </w:rPr>
                          <m:t>2x</m:t>
                        </m:r>
                      </m:sup>
                    </m:s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2</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d>
                      <m:dPr>
                        <m:ctrlPr>
                          <w:rPr>
                            <w:rFonts w:ascii="Cambria Math" w:eastAsiaTheme="minorEastAsia" w:hAnsi="Cambria Math"/>
                            <w:i/>
                            <w:sz w:val="28"/>
                            <w:szCs w:val="28"/>
                          </w:rPr>
                        </m:ctrlPr>
                      </m:dPr>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+2x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e>
                    </m:d>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x+1</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e>
                </m:mr>
              </m:m>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r>
                      <w:rPr>
                        <w:rFonts w:ascii="Cambria Math" w:eastAsiaTheme="minorEastAsia" w:hAnsi="Cambria Math"/>
                        <w:sz w:val="28"/>
                        <w:szCs w:val="28"/>
                      </w:rPr>
                      <m:t>-x</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=x+1</m:t>
                    </m:r>
                  </m:e>
                </m:mr>
              </m:m>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3</m:t>
                                </m:r>
                              </m:sup>
                            </m:sSup>
                          </m:num>
                          <m:den>
                            <m:r>
                              <w:rPr>
                                <w:rFonts w:ascii="Cambria Math" w:eastAsiaTheme="minorEastAsia" w:hAnsi="Cambria Math"/>
                                <w:sz w:val="28"/>
                                <w:szCs w:val="28"/>
                              </w:rPr>
                              <m:t>3</m:t>
                            </m:r>
                          </m:den>
                        </m:f>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num>
                          <m:den>
                            <m:r>
                              <w:rPr>
                                <w:rFonts w:ascii="Cambria Math" w:eastAsiaTheme="minorEastAsia" w:hAnsi="Cambria Math"/>
                                <w:sz w:val="28"/>
                                <w:szCs w:val="28"/>
                              </w:rPr>
                              <m:t>2</m:t>
                            </m:r>
                          </m:den>
                        </m:f>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m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num>
                          <m:den>
                            <m:r>
                              <w:rPr>
                                <w:rFonts w:ascii="Cambria Math" w:eastAsiaTheme="minorEastAsia" w:hAnsi="Cambria Math"/>
                                <w:sz w:val="28"/>
                                <w:szCs w:val="28"/>
                              </w:rPr>
                              <m:t>2</m:t>
                            </m:r>
                          </m:den>
                        </m:f>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mr>
                  </m:m>
                </m:e>
              </m:d>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cần tìm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3</m:t>
                      </m:r>
                    </m:sup>
                  </m:sSup>
                </m:num>
                <m:den>
                  <m:r>
                    <w:rPr>
                      <w:rFonts w:ascii="Cambria Math" w:eastAsiaTheme="minorEastAsia" w:hAnsi="Cambria Math"/>
                      <w:sz w:val="28"/>
                      <w:szCs w:val="28"/>
                    </w:rPr>
                    <m:t>6</m:t>
                  </m:r>
                </m:den>
              </m:f>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num>
                <m:den>
                  <m:r>
                    <w:rPr>
                      <w:rFonts w:ascii="Cambria Math" w:eastAsiaTheme="minorEastAsia" w:hAnsi="Cambria Math"/>
                      <w:sz w:val="28"/>
                      <w:szCs w:val="28"/>
                    </w:rPr>
                    <m:t>2</m:t>
                  </m:r>
                </m:den>
              </m:f>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m:oMathPara>
    </w:p>
    <w:p w:rsidR="009E2839" w:rsidRPr="009E2839" w:rsidRDefault="009E2839" w:rsidP="00AD2D57">
      <w:pPr>
        <w:jc w:val="both"/>
        <w:rPr>
          <w:rFonts w:ascii="Times New Roman" w:hAnsi="Times New Roman"/>
          <w:sz w:val="28"/>
          <w:szCs w:val="28"/>
        </w:rPr>
      </w:pPr>
      <w:r w:rsidRPr="009E2839">
        <w:rPr>
          <w:rFonts w:ascii="Times New Roman" w:hAnsi="Times New Roman"/>
          <w:b/>
          <w:sz w:val="28"/>
          <w:szCs w:val="28"/>
        </w:rPr>
        <w:t>Ví dụ 2</w:t>
      </w:r>
      <w:r w:rsidRPr="009E2839">
        <w:rPr>
          <w:rFonts w:ascii="Times New Roman" w:hAnsi="Times New Roman"/>
          <w:sz w:val="28"/>
          <w:szCs w:val="28"/>
        </w:rPr>
        <w:t>: Giải phương trình</w:t>
      </w:r>
    </w:p>
    <w:p w:rsidR="009E2839" w:rsidRPr="009E2839" w:rsidRDefault="00303FC2" w:rsidP="00AD2D57">
      <w:pPr>
        <w:jc w:val="both"/>
        <w:rPr>
          <w:rFonts w:ascii="Times New Roman" w:eastAsiaTheme="minorEastAsia" w:hAnsi="Times New Roman"/>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+4y=x</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+4=0⟹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1;2</m:t>
            </m:r>
          </m:sub>
        </m:sSub>
        <m:r>
          <w:rPr>
            <w:rFonts w:ascii="Cambria Math" w:eastAsiaTheme="minorEastAsia" w:hAnsi="Cambria Math"/>
            <w:sz w:val="28"/>
            <w:szCs w:val="28"/>
          </w:rPr>
          <m:t>=</m:t>
        </m:r>
        <m:sPre>
          <m:sPrePr>
            <m:ctrlPr>
              <w:rPr>
                <w:rFonts w:ascii="Cambria Math" w:eastAsiaTheme="minorEastAsia" w:hAnsi="Cambria Math"/>
                <w:i/>
                <w:sz w:val="28"/>
                <w:szCs w:val="28"/>
              </w:rPr>
            </m:ctrlPr>
          </m:sPrePr>
          <m:sub>
            <m:r>
              <w:rPr>
                <w:rFonts w:ascii="Cambria Math" w:eastAsiaTheme="minorEastAsia" w:hAnsi="Cambria Math"/>
                <w:sz w:val="28"/>
                <w:szCs w:val="28"/>
              </w:rPr>
              <m:t>-</m:t>
            </m:r>
          </m:sub>
          <m:sup>
            <m:r>
              <w:rPr>
                <w:rFonts w:ascii="Cambria Math" w:eastAsiaTheme="minorEastAsia" w:hAnsi="Cambria Math"/>
                <w:sz w:val="28"/>
                <w:szCs w:val="28"/>
              </w:rPr>
              <m:t>+</m:t>
            </m:r>
          </m:sup>
          <m:e>
            <m:r>
              <w:rPr>
                <w:rFonts w:ascii="Cambria Math" w:eastAsiaTheme="minorEastAsia" w:hAnsi="Cambria Math"/>
                <w:sz w:val="28"/>
                <w:szCs w:val="28"/>
              </w:rPr>
              <m:t>2i</m:t>
            </m:r>
          </m:e>
        </m:sPre>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lastRenderedPageBreak/>
        <w:t xml:space="preserve">Nghiệm tổng quát của phương trình thuần nhất là: </w:t>
      </w:r>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cos2x+</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sin2x</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303FC2" w:rsidP="00AD2D57">
      <w:pPr>
        <w:ind w:firstLine="709"/>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cos2x+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sin2x=0</m:t>
                    </m:r>
                  </m:e>
                </m:mr>
                <m:mr>
                  <m:e>
                    <m:r>
                      <w:rPr>
                        <w:rFonts w:ascii="Cambria Math" w:eastAsiaTheme="minorEastAsia" w:hAnsi="Cambria Math"/>
                        <w:sz w:val="28"/>
                        <w:szCs w:val="28"/>
                      </w:rPr>
                      <m:t>-2</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sin2x+2</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cos2x=x</m:t>
                    </m:r>
                  </m:e>
                </m:mr>
              </m:m>
            </m:e>
          </m:d>
        </m:oMath>
      </m:oMathPara>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Giải ra ta được</w:t>
      </w:r>
    </w:p>
    <w:p w:rsidR="009E2839" w:rsidRPr="009E2839" w:rsidRDefault="00303FC2" w:rsidP="00AD2D57">
      <w:pPr>
        <w:ind w:firstLine="709"/>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xsin2x</m:t>
                        </m:r>
                      </m:num>
                      <m:den>
                        <m:r>
                          <w:rPr>
                            <w:rFonts w:ascii="Cambria Math" w:eastAsiaTheme="minorEastAsia" w:hAnsi="Cambria Math"/>
                            <w:sz w:val="28"/>
                            <w:szCs w:val="28"/>
                          </w:rPr>
                          <m:t>2</m:t>
                        </m:r>
                      </m:den>
                    </m:f>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xcos2x</m:t>
                        </m:r>
                      </m:num>
                      <m:den>
                        <m:r>
                          <w:rPr>
                            <w:rFonts w:ascii="Cambria Math" w:eastAsiaTheme="minorEastAsia" w:hAnsi="Cambria Math"/>
                            <w:sz w:val="28"/>
                            <w:szCs w:val="28"/>
                          </w:rPr>
                          <m:t>2</m:t>
                        </m:r>
                      </m:den>
                    </m:f>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f>
                          <m:fPr>
                            <m:ctrlPr>
                              <w:rPr>
                                <w:rFonts w:ascii="Cambria Math" w:eastAsiaTheme="minorEastAsia" w:hAnsi="Cambria Math"/>
                                <w:i/>
                                <w:sz w:val="28"/>
                                <w:szCs w:val="28"/>
                              </w:rPr>
                            </m:ctrlPr>
                          </m:fPr>
                          <m:num>
                            <m:r>
                              <w:rPr>
                                <w:rFonts w:ascii="Cambria Math" w:eastAsiaTheme="minorEastAsia" w:hAnsi="Cambria Math"/>
                                <w:sz w:val="28"/>
                                <w:szCs w:val="28"/>
                              </w:rPr>
                              <m:t>xsin2x</m:t>
                            </m:r>
                          </m:num>
                          <m:den>
                            <m:r>
                              <w:rPr>
                                <w:rFonts w:ascii="Cambria Math" w:eastAsiaTheme="minorEastAsia" w:hAnsi="Cambria Math"/>
                                <w:sz w:val="28"/>
                                <w:szCs w:val="28"/>
                              </w:rPr>
                              <m:t>2</m:t>
                            </m:r>
                          </m:den>
                        </m:f>
                        <m:r>
                          <w:rPr>
                            <w:rFonts w:ascii="Cambria Math" w:eastAsiaTheme="minorEastAsia" w:hAnsi="Cambria Math"/>
                            <w:sz w:val="28"/>
                            <w:szCs w:val="28"/>
                          </w:rPr>
                          <m:t>dx=</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4</m:t>
                            </m:r>
                          </m:den>
                        </m:f>
                        <m:r>
                          <w:rPr>
                            <w:rFonts w:ascii="Cambria Math" w:eastAsiaTheme="minorEastAsia" w:hAnsi="Cambria Math"/>
                            <w:sz w:val="28"/>
                            <w:szCs w:val="28"/>
                          </w:rPr>
                          <m:t>xcos2x-</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8</m:t>
                            </m:r>
                          </m:den>
                        </m:f>
                        <m:r>
                          <w:rPr>
                            <w:rFonts w:ascii="Cambria Math" w:eastAsiaTheme="minorEastAsia" w:hAnsi="Cambria Math"/>
                            <w:sz w:val="28"/>
                            <w:szCs w:val="28"/>
                          </w:rPr>
                          <m:t>sin2x+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nary>
                  </m:e>
                </m:m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f>
                          <m:fPr>
                            <m:ctrlPr>
                              <w:rPr>
                                <w:rFonts w:ascii="Cambria Math" w:eastAsiaTheme="minorEastAsia" w:hAnsi="Cambria Math"/>
                                <w:i/>
                                <w:sz w:val="28"/>
                                <w:szCs w:val="28"/>
                              </w:rPr>
                            </m:ctrlPr>
                          </m:fPr>
                          <m:num>
                            <m:r>
                              <w:rPr>
                                <w:rFonts w:ascii="Cambria Math" w:eastAsiaTheme="minorEastAsia" w:hAnsi="Cambria Math"/>
                                <w:sz w:val="28"/>
                                <w:szCs w:val="28"/>
                              </w:rPr>
                              <m:t>xcos2x</m:t>
                            </m:r>
                          </m:num>
                          <m:den>
                            <m:r>
                              <w:rPr>
                                <w:rFonts w:ascii="Cambria Math" w:eastAsiaTheme="minorEastAsia" w:hAnsi="Cambria Math"/>
                                <w:sz w:val="28"/>
                                <w:szCs w:val="28"/>
                              </w:rPr>
                              <m:t>2</m:t>
                            </m:r>
                          </m:den>
                        </m:f>
                        <m:r>
                          <w:rPr>
                            <w:rFonts w:ascii="Cambria Math" w:eastAsiaTheme="minorEastAsia" w:hAnsi="Cambria Math"/>
                            <w:sz w:val="28"/>
                            <w:szCs w:val="28"/>
                          </w:rPr>
                          <m:t>dx</m:t>
                        </m:r>
                      </m:e>
                    </m:nary>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4</m:t>
                        </m:r>
                      </m:den>
                    </m:f>
                    <m:r>
                      <w:rPr>
                        <w:rFonts w:ascii="Cambria Math" w:eastAsiaTheme="minorEastAsia" w:hAnsi="Cambria Math"/>
                        <w:sz w:val="28"/>
                        <w:szCs w:val="28"/>
                      </w:rPr>
                      <m:t>xsin2x+</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8</m:t>
                        </m:r>
                      </m:den>
                    </m:f>
                    <m:r>
                      <w:rPr>
                        <w:rFonts w:ascii="Cambria Math" w:eastAsiaTheme="minorEastAsia" w:hAnsi="Cambria Math"/>
                        <w:sz w:val="28"/>
                        <w:szCs w:val="28"/>
                      </w:rPr>
                      <m:t>cos2x+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mr>
              </m:m>
            </m:e>
          </m:d>
        </m:oMath>
      </m:oMathPara>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cần tìm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cos2x+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sin2x+</m:t>
          </m:r>
          <m:f>
            <m:fPr>
              <m:ctrlPr>
                <w:rPr>
                  <w:rFonts w:ascii="Cambria Math" w:eastAsiaTheme="minorEastAsia" w:hAnsi="Cambria Math"/>
                  <w:i/>
                  <w:sz w:val="28"/>
                  <w:szCs w:val="28"/>
                </w:rPr>
              </m:ctrlPr>
            </m:fPr>
            <m:num>
              <m:r>
                <w:rPr>
                  <w:rFonts w:ascii="Cambria Math" w:eastAsiaTheme="minorEastAsia" w:hAnsi="Cambria Math"/>
                  <w:sz w:val="28"/>
                  <w:szCs w:val="28"/>
                </w:rPr>
                <m:t>x</m:t>
              </m:r>
            </m:num>
            <m:den>
              <m:r>
                <w:rPr>
                  <w:rFonts w:ascii="Cambria Math" w:eastAsiaTheme="minorEastAsia" w:hAnsi="Cambria Math"/>
                  <w:sz w:val="28"/>
                  <w:szCs w:val="28"/>
                </w:rPr>
                <m:t>4</m:t>
              </m:r>
            </m:den>
          </m:f>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3</w:t>
      </w:r>
      <w:r w:rsidRPr="009E2839">
        <w:rPr>
          <w:rFonts w:ascii="Times New Roman" w:eastAsiaTheme="minorEastAsia" w:hAnsi="Times New Roman"/>
          <w:sz w:val="28"/>
          <w:szCs w:val="28"/>
        </w:rPr>
        <w:t xml:space="preserve">: Giải phương trình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+y=</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-2k+1=0⟹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1;2</m:t>
            </m:r>
          </m:sub>
        </m:sSub>
        <m:r>
          <w:rPr>
            <w:rFonts w:ascii="Cambria Math" w:eastAsiaTheme="minorEastAsia" w:hAnsi="Cambria Math"/>
            <w:sz w:val="28"/>
            <w:szCs w:val="28"/>
          </w:rPr>
          <m:t>=1</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oMath>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303FC2"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xc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(1+x)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xc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(1+x)=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e>
                </m:mr>
              </m:m>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r>
                          <w:rPr>
                            <w:rFonts w:ascii="Cambria Math" w:eastAsiaTheme="minorEastAsia" w:hAnsi="Cambria Math"/>
                            <w:sz w:val="28"/>
                            <w:szCs w:val="28"/>
                          </w:rPr>
                          <m:t>-x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dx</m:t>
                        </m:r>
                      </m:e>
                    </m:nary>
                  </m:e>
                </m:m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e>
                    </m:nary>
                    <m:r>
                      <w:rPr>
                        <w:rFonts w:ascii="Cambria Math" w:eastAsiaTheme="minorEastAsia" w:hAnsi="Cambria Math"/>
                        <w:sz w:val="28"/>
                        <w:szCs w:val="28"/>
                      </w:rPr>
                      <m:t>dx</m:t>
                    </m:r>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1-x</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m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mr>
              </m:m>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cần tìm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4:</w:t>
      </w:r>
      <w:r w:rsidRPr="009E2839">
        <w:rPr>
          <w:rFonts w:ascii="Times New Roman" w:eastAsiaTheme="minorEastAsia" w:hAnsi="Times New Roman"/>
          <w:sz w:val="28"/>
          <w:szCs w:val="28"/>
        </w:rPr>
        <w:t xml:space="preserve"> Giải phương trình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-5</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+6y=</m:t>
        </m:r>
        <m:d>
          <m:dPr>
            <m:ctrlPr>
              <w:rPr>
                <w:rFonts w:ascii="Cambria Math" w:eastAsiaTheme="minorEastAsia" w:hAnsi="Cambria Math"/>
                <w:i/>
                <w:sz w:val="28"/>
                <w:szCs w:val="28"/>
              </w:rPr>
            </m:ctrlPr>
          </m:dPr>
          <m:e>
            <m:r>
              <w:rPr>
                <w:rFonts w:ascii="Cambria Math" w:eastAsiaTheme="minorEastAsia" w:hAnsi="Cambria Math"/>
                <w:sz w:val="28"/>
                <w:szCs w:val="28"/>
              </w:rPr>
              <m:t>x+1</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lastRenderedPageBreak/>
        <w:t xml:space="preserve">Phương trình thuần nhất tương ứng: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-5</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+6y=0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-5k+6=0⟹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 xml:space="preserve">=2; </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=3</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3x</m:t>
            </m:r>
          </m:sup>
        </m:sSup>
      </m:oMath>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303FC2" w:rsidP="00AD2D57">
      <w:pPr>
        <w:ind w:firstLine="709"/>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3x</m:t>
                        </m:r>
                      </m:sup>
                    </m:s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2c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3c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3x</m:t>
                        </m:r>
                      </m:sup>
                    </m:sSup>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x+1</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2c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3c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=x+1</m:t>
                    </m:r>
                  </m:e>
                </m:mr>
              </m:m>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=-(x+1)</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(x+1)e</m:t>
                        </m:r>
                      </m:e>
                      <m:sup>
                        <m:r>
                          <w:rPr>
                            <w:rFonts w:ascii="Cambria Math" w:eastAsiaTheme="minorEastAsia" w:hAnsi="Cambria Math"/>
                            <w:sz w:val="28"/>
                            <w:szCs w:val="28"/>
                          </w:rPr>
                          <m:t>-x</m:t>
                        </m:r>
                      </m:sup>
                    </m:sSup>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r>
                          <w:rPr>
                            <w:rFonts w:ascii="Cambria Math" w:eastAsiaTheme="minorEastAsia" w:hAnsi="Cambria Math"/>
                            <w:sz w:val="28"/>
                            <w:szCs w:val="28"/>
                          </w:rPr>
                          <m:t>-(x+1)dx</m:t>
                        </m:r>
                      </m:e>
                    </m:nary>
                  </m:e>
                </m:m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(x+1)e</m:t>
                            </m:r>
                          </m:e>
                          <m:sup>
                            <m:r>
                              <w:rPr>
                                <w:rFonts w:ascii="Cambria Math" w:eastAsiaTheme="minorEastAsia" w:hAnsi="Cambria Math"/>
                                <w:sz w:val="28"/>
                                <w:szCs w:val="28"/>
                              </w:rPr>
                              <m:t>-x</m:t>
                            </m:r>
                          </m:sup>
                        </m:sSup>
                      </m:e>
                    </m:nary>
                    <m:r>
                      <w:rPr>
                        <w:rFonts w:ascii="Cambria Math" w:eastAsiaTheme="minorEastAsia" w:hAnsi="Cambria Math"/>
                        <w:sz w:val="28"/>
                        <w:szCs w:val="28"/>
                      </w:rPr>
                      <m:t>dx</m:t>
                    </m:r>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r>
                          <w:rPr>
                            <w:rFonts w:ascii="Cambria Math" w:eastAsiaTheme="minorEastAsia" w:hAnsi="Cambria Math"/>
                            <w:sz w:val="28"/>
                            <w:szCs w:val="28"/>
                          </w:rPr>
                          <m:t>+2x</m:t>
                        </m:r>
                      </m:num>
                      <m:den>
                        <m:r>
                          <w:rPr>
                            <w:rFonts w:ascii="Cambria Math" w:eastAsiaTheme="minorEastAsia" w:hAnsi="Cambria Math"/>
                            <w:sz w:val="28"/>
                            <w:szCs w:val="28"/>
                          </w:rPr>
                          <m:t>2</m:t>
                        </m:r>
                      </m:den>
                    </m:f>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m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x+2</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mr>
              </m:m>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cần tìm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3x</m:t>
              </m:r>
            </m:sup>
          </m:sSup>
          <m:r>
            <w:rPr>
              <w:rFonts w:ascii="Cambria Math" w:eastAsiaTheme="minorEastAsia" w:hAnsi="Cambria Math"/>
              <w:sz w:val="28"/>
              <w:szCs w:val="28"/>
            </w:rPr>
            <m:t>-</m:t>
          </m:r>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r>
                    <w:rPr>
                      <w:rFonts w:ascii="Cambria Math" w:eastAsiaTheme="minorEastAsia" w:hAnsi="Cambria Math"/>
                      <w:sz w:val="28"/>
                      <w:szCs w:val="28"/>
                    </w:rPr>
                    <m:t>+4x</m:t>
                  </m:r>
                </m:num>
                <m:den>
                  <m:r>
                    <w:rPr>
                      <w:rFonts w:ascii="Cambria Math" w:eastAsiaTheme="minorEastAsia" w:hAnsi="Cambria Math"/>
                      <w:sz w:val="28"/>
                      <w:szCs w:val="28"/>
                    </w:rPr>
                    <m:t>2</m:t>
                  </m:r>
                </m:den>
              </m:f>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m:oMathPara>
    </w:p>
    <w:p w:rsidR="009E2839" w:rsidRPr="009E2839" w:rsidRDefault="009E2839" w:rsidP="00AD2D57">
      <w:pPr>
        <w:jc w:val="both"/>
        <w:rPr>
          <w:rFonts w:ascii="Times New Roman" w:hAnsi="Times New Roman"/>
          <w:b/>
          <w:i/>
          <w:sz w:val="28"/>
          <w:szCs w:val="28"/>
        </w:rPr>
      </w:pPr>
      <w:r w:rsidRPr="009E2839">
        <w:rPr>
          <w:rFonts w:ascii="Times New Roman" w:eastAsiaTheme="minorEastAsia" w:hAnsi="Times New Roman"/>
          <w:b/>
          <w:sz w:val="28"/>
          <w:szCs w:val="28"/>
        </w:rPr>
        <w:t xml:space="preserve">Trường hợp 2: </w:t>
      </w:r>
      <w:r w:rsidRPr="009E2839">
        <w:rPr>
          <w:rFonts w:ascii="Times New Roman" w:hAnsi="Times New Roman"/>
          <w:i/>
          <w:sz w:val="28"/>
          <w:szCs w:val="28"/>
        </w:rPr>
        <w:t>Phương trình không thuần nhất có dạng</w:t>
      </w:r>
    </w:p>
    <w:p w:rsidR="009E2839" w:rsidRPr="009E2839" w:rsidRDefault="00303FC2" w:rsidP="00AD2D57">
      <w:pPr>
        <w:jc w:val="both"/>
        <w:rPr>
          <w:rFonts w:ascii="Times New Roman" w:eastAsiaTheme="minorEastAsia" w:hAnsi="Times New Roman"/>
          <w:i/>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+a</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+by=</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m</m:t>
              </m:r>
            </m:sub>
          </m:sSub>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cosβx+</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n</m:t>
              </m:r>
            </m:sub>
          </m:sSub>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sinβx</m:t>
          </m:r>
        </m:oMath>
      </m:oMathPara>
    </w:p>
    <w:p w:rsidR="009E2839" w:rsidRPr="009E2839" w:rsidRDefault="009E2839" w:rsidP="00AD2D57">
      <w:pPr>
        <w:jc w:val="both"/>
        <w:rPr>
          <w:rFonts w:ascii="Times New Roman" w:eastAsiaTheme="minorEastAsia" w:hAnsi="Times New Roman"/>
          <w:b/>
          <w:i/>
          <w:sz w:val="28"/>
          <w:szCs w:val="28"/>
        </w:rPr>
      </w:pPr>
      <w:r w:rsidRPr="009E2839">
        <w:rPr>
          <w:rFonts w:ascii="Times New Roman" w:eastAsiaTheme="minorEastAsia" w:hAnsi="Times New Roman"/>
          <w:i/>
          <w:sz w:val="28"/>
          <w:szCs w:val="28"/>
        </w:rPr>
        <w:t>Trong đó a, b,</w:t>
      </w:r>
      <m:oMath>
        <m:r>
          <w:rPr>
            <w:rFonts w:ascii="Cambria Math" w:hAnsi="Cambria Math"/>
            <w:sz w:val="28"/>
            <w:szCs w:val="28"/>
          </w:rPr>
          <m:t xml:space="preserve"> β </m:t>
        </m:r>
      </m:oMath>
      <w:r w:rsidRPr="009E2839">
        <w:rPr>
          <w:rFonts w:ascii="Times New Roman" w:eastAsiaTheme="minorEastAsia" w:hAnsi="Times New Roman"/>
          <w:i/>
          <w:sz w:val="28"/>
          <w:szCs w:val="28"/>
        </w:rPr>
        <w:t>là các hằng số, P</w:t>
      </w:r>
      <w:r w:rsidRPr="009E2839">
        <w:rPr>
          <w:rFonts w:ascii="Times New Roman" w:eastAsiaTheme="minorEastAsia" w:hAnsi="Times New Roman"/>
          <w:i/>
          <w:sz w:val="28"/>
          <w:szCs w:val="28"/>
          <w:vertAlign w:val="subscript"/>
        </w:rPr>
        <w:t>m</w:t>
      </w:r>
      <w:r w:rsidRPr="009E2839">
        <w:rPr>
          <w:rFonts w:ascii="Times New Roman" w:eastAsiaTheme="minorEastAsia" w:hAnsi="Times New Roman"/>
          <w:i/>
          <w:sz w:val="28"/>
          <w:szCs w:val="28"/>
        </w:rPr>
        <w:t>(x), P</w:t>
      </w:r>
      <w:r w:rsidRPr="009E2839">
        <w:rPr>
          <w:rFonts w:ascii="Times New Roman" w:eastAsiaTheme="minorEastAsia" w:hAnsi="Times New Roman"/>
          <w:i/>
          <w:sz w:val="28"/>
          <w:szCs w:val="28"/>
          <w:vertAlign w:val="subscript"/>
        </w:rPr>
        <w:t>n</w:t>
      </w:r>
      <w:r w:rsidRPr="009E2839">
        <w:rPr>
          <w:rFonts w:ascii="Times New Roman" w:eastAsiaTheme="minorEastAsia" w:hAnsi="Times New Roman"/>
          <w:i/>
          <w:sz w:val="28"/>
          <w:szCs w:val="28"/>
        </w:rPr>
        <w:t xml:space="preserve">(x) là một đa thức bậc m, n. </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5</w:t>
      </w:r>
      <w:r w:rsidRPr="009E2839">
        <w:rPr>
          <w:rFonts w:ascii="Times New Roman" w:eastAsiaTheme="minorEastAsia" w:hAnsi="Times New Roman"/>
          <w:sz w:val="28"/>
          <w:szCs w:val="28"/>
        </w:rPr>
        <w:t>: Giải phương trình</w:t>
      </w:r>
    </w:p>
    <w:p w:rsidR="009E2839" w:rsidRPr="009E2839" w:rsidRDefault="00303FC2" w:rsidP="00AD2D57">
      <w:pPr>
        <w:jc w:val="both"/>
        <w:rPr>
          <w:rFonts w:ascii="Times New Roman" w:eastAsiaTheme="minorEastAsia" w:hAnsi="Times New Roman"/>
          <w:sz w:val="28"/>
          <w:szCs w:val="28"/>
        </w:rPr>
      </w:pPr>
      <m:oMathPara>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-3</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 xml:space="preserve">+2y=sinx   </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Giải: </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-3</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 xml:space="preserve">+2y=0  </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Phương trình đặc trưng</w:t>
      </w:r>
    </w:p>
    <w:p w:rsidR="009E2839" w:rsidRPr="009E2839" w:rsidRDefault="00303FC2" w:rsidP="00AD2D57">
      <w:pPr>
        <w:jc w:val="both"/>
        <w:rPr>
          <w:rFonts w:ascii="Times New Roman" w:eastAsiaTheme="minorEastAsia" w:hAnsi="Times New Roman"/>
          <w:sz w:val="28"/>
          <w:szCs w:val="28"/>
        </w:rPr>
      </w:pPr>
      <m:oMathPara>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-3k+2=0⟹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=1;</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=2</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303FC2"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.2</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=sinx</m:t>
                    </m:r>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sinx</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sinx</m:t>
                    </m:r>
                  </m:e>
                </m:mr>
              </m:m>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w:lastRenderedPageBreak/>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sinxdx=</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num>
                          <m:den>
                            <m:r>
                              <w:rPr>
                                <w:rFonts w:ascii="Cambria Math" w:eastAsiaTheme="minorEastAsia" w:hAnsi="Cambria Math"/>
                                <w:sz w:val="28"/>
                                <w:szCs w:val="28"/>
                              </w:rPr>
                              <m:t>2</m:t>
                            </m:r>
                          </m:den>
                        </m:f>
                        <m:d>
                          <m:dPr>
                            <m:ctrlPr>
                              <w:rPr>
                                <w:rFonts w:ascii="Cambria Math" w:eastAsiaTheme="minorEastAsia" w:hAnsi="Cambria Math"/>
                                <w:i/>
                                <w:sz w:val="28"/>
                                <w:szCs w:val="28"/>
                              </w:rPr>
                            </m:ctrlPr>
                          </m:dPr>
                          <m:e>
                            <m:r>
                              <w:rPr>
                                <w:rFonts w:ascii="Cambria Math" w:eastAsiaTheme="minorEastAsia" w:hAnsi="Cambria Math"/>
                                <w:sz w:val="28"/>
                                <w:szCs w:val="28"/>
                              </w:rPr>
                              <m:t>sinx+cosx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nary>
                  </m:e>
                </m:mr>
                <m:m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sinxdx</m:t>
                        </m:r>
                      </m:e>
                    </m:nary>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num>
                      <m:den>
                        <m:r>
                          <w:rPr>
                            <w:rFonts w:ascii="Cambria Math" w:eastAsiaTheme="minorEastAsia" w:hAnsi="Cambria Math"/>
                            <w:sz w:val="28"/>
                            <w:szCs w:val="28"/>
                          </w:rPr>
                          <m:t>8</m:t>
                        </m:r>
                      </m:den>
                    </m:f>
                    <m:d>
                      <m:dPr>
                        <m:ctrlPr>
                          <w:rPr>
                            <w:rFonts w:ascii="Cambria Math" w:eastAsiaTheme="minorEastAsia" w:hAnsi="Cambria Math"/>
                            <w:i/>
                            <w:sz w:val="28"/>
                            <w:szCs w:val="28"/>
                          </w:rPr>
                        </m:ctrlPr>
                      </m:dPr>
                      <m:e>
                        <m:r>
                          <w:rPr>
                            <w:rFonts w:ascii="Cambria Math" w:eastAsiaTheme="minorEastAsia" w:hAnsi="Cambria Math"/>
                            <w:sz w:val="28"/>
                            <w:szCs w:val="28"/>
                          </w:rPr>
                          <m:t>2sinx+cosx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mr>
              </m:m>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Vậy nghiệm tổng quát của phương trình là </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4</m:t>
              </m:r>
            </m:den>
          </m:f>
          <m:r>
            <w:rPr>
              <w:rFonts w:ascii="Cambria Math" w:eastAsiaTheme="minorEastAsia" w:hAnsi="Cambria Math"/>
              <w:sz w:val="28"/>
              <w:szCs w:val="28"/>
            </w:rPr>
            <m:t>sinx+</m:t>
          </m:r>
          <m:f>
            <m:fPr>
              <m:ctrlPr>
                <w:rPr>
                  <w:rFonts w:ascii="Cambria Math" w:eastAsiaTheme="minorEastAsia" w:hAnsi="Cambria Math"/>
                  <w:i/>
                  <w:sz w:val="28"/>
                  <w:szCs w:val="28"/>
                </w:rPr>
              </m:ctrlPr>
            </m:fPr>
            <m:num>
              <m:r>
                <w:rPr>
                  <w:rFonts w:ascii="Cambria Math" w:eastAsiaTheme="minorEastAsia" w:hAnsi="Cambria Math"/>
                  <w:sz w:val="28"/>
                  <w:szCs w:val="28"/>
                </w:rPr>
                <m:t>3</m:t>
              </m:r>
            </m:num>
            <m:den>
              <m:r>
                <w:rPr>
                  <w:rFonts w:ascii="Cambria Math" w:eastAsiaTheme="minorEastAsia" w:hAnsi="Cambria Math"/>
                  <w:sz w:val="28"/>
                  <w:szCs w:val="28"/>
                </w:rPr>
                <m:t>8</m:t>
              </m:r>
            </m:den>
          </m:f>
          <m:r>
            <w:rPr>
              <w:rFonts w:ascii="Cambria Math" w:eastAsiaTheme="minorEastAsia" w:hAnsi="Cambria Math"/>
              <w:sz w:val="28"/>
              <w:szCs w:val="28"/>
            </w:rPr>
            <m:t>cosx+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6</w:t>
      </w:r>
      <w:r w:rsidRPr="009E2839">
        <w:rPr>
          <w:rFonts w:ascii="Times New Roman" w:eastAsiaTheme="minorEastAsia" w:hAnsi="Times New Roman"/>
          <w:sz w:val="28"/>
          <w:szCs w:val="28"/>
        </w:rPr>
        <w:t xml:space="preserve">: Giải phương trình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+8y=sin2x</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+8y=0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-4k+8=0⟹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1;2</m:t>
            </m:r>
          </m:sub>
        </m:sSub>
        <m:r>
          <w:rPr>
            <w:rFonts w:ascii="Cambria Math" w:eastAsiaTheme="minorEastAsia" w:hAnsi="Cambria Math"/>
            <w:sz w:val="28"/>
            <w:szCs w:val="28"/>
          </w:rPr>
          <m:t>=2</m:t>
        </m:r>
        <m:sPre>
          <m:sPrePr>
            <m:ctrlPr>
              <w:rPr>
                <w:rFonts w:ascii="Cambria Math" w:eastAsiaTheme="minorEastAsia" w:hAnsi="Cambria Math"/>
                <w:i/>
                <w:sz w:val="28"/>
                <w:szCs w:val="28"/>
              </w:rPr>
            </m:ctrlPr>
          </m:sPrePr>
          <m:sub>
            <m:r>
              <w:rPr>
                <w:rFonts w:ascii="Cambria Math" w:eastAsiaTheme="minorEastAsia" w:hAnsi="Cambria Math"/>
                <w:sz w:val="28"/>
                <w:szCs w:val="28"/>
              </w:rPr>
              <m:t>-</m:t>
            </m:r>
          </m:sub>
          <m:sup>
            <m:r>
              <w:rPr>
                <w:rFonts w:ascii="Cambria Math" w:eastAsiaTheme="minorEastAsia" w:hAnsi="Cambria Math"/>
                <w:sz w:val="28"/>
                <w:szCs w:val="28"/>
              </w:rPr>
              <m:t>+</m:t>
            </m:r>
          </m:sup>
          <m:e>
            <m:r>
              <w:rPr>
                <w:rFonts w:ascii="Cambria Math" w:eastAsiaTheme="minorEastAsia" w:hAnsi="Cambria Math"/>
                <w:sz w:val="28"/>
                <w:szCs w:val="28"/>
              </w:rPr>
              <m:t>2i</m:t>
            </m:r>
          </m:e>
        </m:sPre>
        <m:r>
          <w:rPr>
            <w:rFonts w:ascii="Cambria Math" w:eastAsiaTheme="minorEastAsia" w:hAnsi="Cambria Math"/>
            <w:sz w:val="28"/>
            <w:szCs w:val="28"/>
          </w:rPr>
          <m:t xml:space="preserve">; </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d>
            <m:dPr>
              <m:ctrlPr>
                <w:rPr>
                  <w:rFonts w:ascii="Cambria Math" w:eastAsiaTheme="minorEastAsia" w:hAnsi="Cambria Math"/>
                  <w:i/>
                  <w:sz w:val="28"/>
                  <w:szCs w:val="28"/>
                </w:rPr>
              </m:ctrlPr>
            </m:dP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cos2x+</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sin2x</m:t>
              </m:r>
            </m:e>
          </m:d>
        </m:oMath>
      </m:oMathPara>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303FC2"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cos2x+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sin2x=0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2c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cos2x-2</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sin2x+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2c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sin2x+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cos2x=sin2x</m:t>
                    </m:r>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cos2x+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m:t>
                    </m:r>
                    <m:r>
                      <w:rPr>
                        <w:rFonts w:ascii="Cambria Math" w:eastAsiaTheme="minorEastAsia" w:hAnsi="Cambria Math"/>
                        <w:sz w:val="28"/>
                        <w:szCs w:val="28"/>
                      </w:rPr>
                      <m:t>n2x=0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-2c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sin2x+2</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cos2x=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sin2x</m:t>
                    </m:r>
                  </m:e>
                </m:mr>
              </m:m>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 ra ta được</w:t>
      </w:r>
    </w:p>
    <w:p w:rsidR="009E2839" w:rsidRPr="009E2839" w:rsidRDefault="00303FC2" w:rsidP="00AD2D57">
      <w:pPr>
        <w:jc w:val="both"/>
        <w:rPr>
          <w:rFonts w:ascii="Times New Roman" w:eastAsiaTheme="minorEastAsia" w:hAnsi="Times New Roman"/>
          <w:sz w:val="28"/>
          <w:szCs w:val="28"/>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sin4x</m:t>
              </m:r>
            </m:num>
            <m:den>
              <m:r>
                <w:rPr>
                  <w:rFonts w:ascii="Cambria Math" w:eastAsiaTheme="minorEastAsia" w:hAnsi="Cambria Math"/>
                  <w:sz w:val="28"/>
                  <w:szCs w:val="28"/>
                </w:rPr>
                <m:t>4</m:t>
              </m:r>
            </m:den>
          </m:f>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4</m:t>
              </m:r>
            </m:den>
          </m:f>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sin4xdx</m:t>
              </m:r>
            </m:e>
          </m:nary>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cos4x</m:t>
              </m:r>
            </m:num>
            <m:den>
              <m:r>
                <w:rPr>
                  <w:rFonts w:ascii="Cambria Math" w:eastAsiaTheme="minorEastAsia" w:hAnsi="Cambria Math"/>
                  <w:sz w:val="28"/>
                  <w:szCs w:val="28"/>
                </w:rPr>
                <m:t>16</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32</m:t>
              </m:r>
            </m:den>
          </m:f>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e>
          </m:nary>
          <m:r>
            <w:rPr>
              <w:rFonts w:ascii="Cambria Math" w:eastAsiaTheme="minorEastAsia" w:hAnsi="Cambria Math"/>
              <w:sz w:val="28"/>
              <w:szCs w:val="28"/>
            </w:rPr>
            <m:t>d</m:t>
          </m:r>
          <m:d>
            <m:dPr>
              <m:ctrlPr>
                <w:rPr>
                  <w:rFonts w:ascii="Cambria Math" w:eastAsiaTheme="minorEastAsia" w:hAnsi="Cambria Math"/>
                  <w:i/>
                  <w:sz w:val="28"/>
                  <w:szCs w:val="28"/>
                </w:rPr>
              </m:ctrlPr>
            </m:dPr>
            <m:e>
              <m:r>
                <w:rPr>
                  <w:rFonts w:ascii="Cambria Math" w:eastAsiaTheme="minorEastAsia" w:hAnsi="Cambria Math"/>
                  <w:sz w:val="28"/>
                  <w:szCs w:val="28"/>
                </w:rPr>
                <m:t>sin4x</m:t>
              </m:r>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cos4x</m:t>
              </m:r>
            </m:num>
            <m:den>
              <m:r>
                <w:rPr>
                  <w:rFonts w:ascii="Cambria Math" w:eastAsiaTheme="minorEastAsia" w:hAnsi="Cambria Math"/>
                  <w:sz w:val="28"/>
                  <w:szCs w:val="28"/>
                </w:rPr>
                <m:t>16</m:t>
              </m:r>
            </m:den>
          </m:f>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sin4x</m:t>
              </m:r>
            </m:num>
            <m:den>
              <m:r>
                <w:rPr>
                  <w:rFonts w:ascii="Cambria Math" w:eastAsiaTheme="minorEastAsia" w:hAnsi="Cambria Math"/>
                  <w:sz w:val="28"/>
                  <w:szCs w:val="28"/>
                </w:rPr>
                <m:t>32</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16</m:t>
              </m:r>
            </m:den>
          </m:f>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sin4x</m:t>
              </m:r>
            </m:e>
          </m:nary>
          <m:r>
            <w:rPr>
              <w:rFonts w:ascii="Cambria Math" w:eastAsiaTheme="minorEastAsia" w:hAnsi="Cambria Math"/>
              <w:sz w:val="28"/>
              <w:szCs w:val="28"/>
            </w:rPr>
            <m:t>dx</m:t>
          </m:r>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10</m:t>
              </m:r>
            </m:den>
          </m:f>
          <m:d>
            <m:dPr>
              <m:ctrlPr>
                <w:rPr>
                  <w:rFonts w:ascii="Cambria Math" w:eastAsiaTheme="minorEastAsia" w:hAnsi="Cambria Math"/>
                  <w:i/>
                  <w:sz w:val="28"/>
                  <w:szCs w:val="28"/>
                </w:rPr>
              </m:ctrlPr>
            </m:dPr>
            <m:e>
              <m:r>
                <w:rPr>
                  <w:rFonts w:ascii="Cambria Math" w:eastAsiaTheme="minorEastAsia" w:hAnsi="Cambria Math"/>
                  <w:sz w:val="28"/>
                  <w:szCs w:val="28"/>
                </w:rPr>
                <m:t>2cos4x+sin4x</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Thế vào hệ phương trình trên ta suy ra</w:t>
      </w:r>
    </w:p>
    <w:p w:rsidR="009E2839" w:rsidRPr="009E2839" w:rsidRDefault="00303FC2" w:rsidP="00AD2D57">
      <w:pPr>
        <w:jc w:val="both"/>
        <w:rPr>
          <w:rFonts w:ascii="Times New Roman" w:eastAsiaTheme="minorEastAsia" w:hAnsi="Times New Roman"/>
          <w:sz w:val="28"/>
          <w:szCs w:val="28"/>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sSup>
                <m:sSupPr>
                  <m:ctrlPr>
                    <w:rPr>
                      <w:rFonts w:ascii="Cambria Math" w:eastAsiaTheme="minorEastAsia" w:hAnsi="Cambria Math"/>
                      <w:i/>
                      <w:sz w:val="28"/>
                      <w:szCs w:val="28"/>
                    </w:rPr>
                  </m:ctrlPr>
                </m:sSupPr>
                <m:e>
                  <m:r>
                    <w:rPr>
                      <w:rFonts w:ascii="Cambria Math" w:eastAsiaTheme="minorEastAsia" w:hAnsi="Cambria Math"/>
                      <w:sz w:val="28"/>
                      <w:szCs w:val="28"/>
                    </w:rPr>
                    <m:t>sin</m:t>
                  </m:r>
                </m:e>
                <m:sup>
                  <m:r>
                    <w:rPr>
                      <w:rFonts w:ascii="Cambria Math" w:eastAsiaTheme="minorEastAsia" w:hAnsi="Cambria Math"/>
                      <w:sz w:val="28"/>
                      <w:szCs w:val="28"/>
                    </w:rPr>
                    <m:t>2</m:t>
                  </m:r>
                </m:sup>
              </m:sSup>
              <m:r>
                <w:rPr>
                  <w:rFonts w:ascii="Cambria Math" w:eastAsiaTheme="minorEastAsia" w:hAnsi="Cambria Math"/>
                  <w:sz w:val="28"/>
                  <w:szCs w:val="28"/>
                </w:rPr>
                <m:t>2x</m:t>
              </m:r>
            </m:num>
            <m:den>
              <m:r>
                <w:rPr>
                  <w:rFonts w:ascii="Cambria Math" w:eastAsiaTheme="minorEastAsia" w:hAnsi="Cambria Math"/>
                  <w:sz w:val="28"/>
                  <w:szCs w:val="28"/>
                </w:rPr>
                <m:t>2</m:t>
              </m:r>
            </m:den>
          </m:f>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2</m:t>
              </m:r>
            </m:den>
          </m:f>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sSup>
                <m:sSupPr>
                  <m:ctrlPr>
                    <w:rPr>
                      <w:rFonts w:ascii="Cambria Math" w:eastAsiaTheme="minorEastAsia" w:hAnsi="Cambria Math"/>
                      <w:i/>
                      <w:sz w:val="28"/>
                      <w:szCs w:val="28"/>
                    </w:rPr>
                  </m:ctrlPr>
                </m:sSupPr>
                <m:e>
                  <m:r>
                    <w:rPr>
                      <w:rFonts w:ascii="Cambria Math" w:eastAsiaTheme="minorEastAsia" w:hAnsi="Cambria Math"/>
                      <w:sz w:val="28"/>
                      <w:szCs w:val="28"/>
                    </w:rPr>
                    <m:t>sin</m:t>
                  </m:r>
                </m:e>
                <m:sup>
                  <m:r>
                    <w:rPr>
                      <w:rFonts w:ascii="Cambria Math" w:eastAsiaTheme="minorEastAsia" w:hAnsi="Cambria Math"/>
                      <w:sz w:val="28"/>
                      <w:szCs w:val="28"/>
                    </w:rPr>
                    <m:t>2</m:t>
                  </m:r>
                </m:sup>
              </m:sSup>
              <m:r>
                <w:rPr>
                  <w:rFonts w:ascii="Cambria Math" w:eastAsiaTheme="minorEastAsia" w:hAnsi="Cambria Math"/>
                  <w:sz w:val="28"/>
                  <w:szCs w:val="28"/>
                </w:rPr>
                <m:t>2xdx</m:t>
              </m:r>
            </m:e>
          </m:nary>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num>
            <m:den>
              <m:r>
                <w:rPr>
                  <w:rFonts w:ascii="Cambria Math" w:eastAsiaTheme="minorEastAsia" w:hAnsi="Cambria Math"/>
                  <w:sz w:val="28"/>
                  <w:szCs w:val="28"/>
                </w:rPr>
                <m:t>8</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4</m:t>
              </m:r>
            </m:den>
          </m:f>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cos4xdx</m:t>
              </m:r>
            </m:e>
          </m:nary>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num>
            <m:den>
              <m:r>
                <w:rPr>
                  <w:rFonts w:ascii="Cambria Math" w:eastAsiaTheme="minorEastAsia" w:hAnsi="Cambria Math"/>
                  <w:sz w:val="28"/>
                  <w:szCs w:val="28"/>
                </w:rPr>
                <m:t>8</m:t>
              </m:r>
            </m:den>
          </m:f>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sin4x</m:t>
              </m:r>
            </m:num>
            <m:den>
              <m:r>
                <w:rPr>
                  <w:rFonts w:ascii="Cambria Math" w:eastAsiaTheme="minorEastAsia" w:hAnsi="Cambria Math"/>
                  <w:sz w:val="28"/>
                  <w:szCs w:val="28"/>
                </w:rPr>
                <m:t>16</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8</m:t>
              </m:r>
            </m:den>
          </m:f>
          <m:nary>
            <m:naryPr>
              <m:limLoc m:val="undOvr"/>
              <m:subHide m:val="1"/>
              <m:supHide m:val="1"/>
              <m:ctrlPr>
                <w:rPr>
                  <w:rFonts w:ascii="Cambria Math" w:eastAsiaTheme="minorEastAsia" w:hAnsi="Cambria Math"/>
                  <w:i/>
                  <w:sz w:val="28"/>
                  <w:szCs w:val="28"/>
                </w:rPr>
              </m:ctrlPr>
            </m:naryPr>
            <m:sub/>
            <m:sup/>
            <m:e>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sin4xdx</m:t>
              </m:r>
            </m:e>
          </m:nary>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num>
            <m:den>
              <m:r>
                <w:rPr>
                  <w:rFonts w:ascii="Cambria Math" w:eastAsiaTheme="minorEastAsia" w:hAnsi="Cambria Math"/>
                  <w:sz w:val="28"/>
                  <w:szCs w:val="28"/>
                </w:rPr>
                <m:t>8</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80</m:t>
              </m:r>
            </m:den>
          </m:f>
          <m:d>
            <m:dPr>
              <m:ctrlPr>
                <w:rPr>
                  <w:rFonts w:ascii="Cambria Math" w:eastAsiaTheme="minorEastAsia" w:hAnsi="Cambria Math"/>
                  <w:i/>
                  <w:sz w:val="28"/>
                  <w:szCs w:val="28"/>
                </w:rPr>
              </m:ctrlPr>
            </m:dPr>
            <m:e>
              <m:r>
                <w:rPr>
                  <w:rFonts w:ascii="Cambria Math" w:eastAsiaTheme="minorEastAsia" w:hAnsi="Cambria Math"/>
                  <w:sz w:val="28"/>
                  <w:szCs w:val="28"/>
                </w:rPr>
                <m:t>3sin4x-cos4x</m:t>
              </m:r>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cần tìm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d>
            <m:dPr>
              <m:ctrlPr>
                <w:rPr>
                  <w:rFonts w:ascii="Cambria Math" w:eastAsiaTheme="minorEastAsia" w:hAnsi="Cambria Math"/>
                  <w:i/>
                  <w:sz w:val="28"/>
                  <w:szCs w:val="28"/>
                </w:rPr>
              </m:ctrlPr>
            </m:dPr>
            <m:e>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cos2x+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sin2x</m:t>
              </m:r>
            </m:e>
          </m:d>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10</m:t>
              </m:r>
            </m:den>
          </m:f>
          <m:r>
            <w:rPr>
              <w:rFonts w:ascii="Cambria Math" w:eastAsiaTheme="minorEastAsia" w:hAnsi="Cambria Math"/>
              <w:sz w:val="28"/>
              <w:szCs w:val="28"/>
            </w:rPr>
            <m:t>cos2x+</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20</m:t>
              </m:r>
            </m:den>
          </m:f>
          <m:r>
            <w:rPr>
              <w:rFonts w:ascii="Cambria Math" w:eastAsiaTheme="minorEastAsia" w:hAnsi="Cambria Math"/>
              <w:sz w:val="28"/>
              <w:szCs w:val="28"/>
            </w:rPr>
            <m:t>sin2x</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Dạng 2</w:t>
      </w:r>
      <w:r w:rsidRPr="009E2839">
        <w:rPr>
          <w:rFonts w:ascii="Times New Roman" w:eastAsiaTheme="minorEastAsia" w:hAnsi="Times New Roman"/>
          <w:sz w:val="28"/>
          <w:szCs w:val="28"/>
        </w:rPr>
        <w:t xml:space="preserve">: </w:t>
      </w:r>
      <w:r w:rsidRPr="009E2839">
        <w:rPr>
          <w:rFonts w:ascii="Times New Roman" w:eastAsiaTheme="minorEastAsia" w:hAnsi="Times New Roman"/>
          <w:b/>
          <w:sz w:val="28"/>
          <w:szCs w:val="28"/>
        </w:rPr>
        <w:t>Các trường hợp khác</w:t>
      </w:r>
    </w:p>
    <w:p w:rsidR="009E2839" w:rsidRPr="009E2839" w:rsidRDefault="009E2839" w:rsidP="00AD2D57">
      <w:pPr>
        <w:jc w:val="both"/>
        <w:rPr>
          <w:rFonts w:ascii="Times New Roman" w:hAnsi="Times New Roman"/>
          <w:sz w:val="28"/>
          <w:szCs w:val="28"/>
        </w:rPr>
      </w:pPr>
      <w:r w:rsidRPr="009E2839">
        <w:rPr>
          <w:rFonts w:ascii="Times New Roman" w:hAnsi="Times New Roman"/>
          <w:sz w:val="28"/>
          <w:szCs w:val="28"/>
        </w:rPr>
        <w:t>Phương trình không thuần nhất</w:t>
      </w:r>
      <w:r w:rsidR="00241CEA">
        <w:rPr>
          <w:rFonts w:ascii="Times New Roman" w:hAnsi="Times New Roman"/>
          <w:sz w:val="28"/>
          <w:szCs w:val="28"/>
        </w:rPr>
        <w:t xml:space="preserve"> với hệ số không đổi</w:t>
      </w:r>
      <w:r w:rsidRPr="009E2839">
        <w:rPr>
          <w:rFonts w:ascii="Times New Roman" w:hAnsi="Times New Roman"/>
          <w:sz w:val="28"/>
          <w:szCs w:val="28"/>
        </w:rPr>
        <w:t xml:space="preserve"> có dạng</w:t>
      </w:r>
    </w:p>
    <w:p w:rsidR="009E2839" w:rsidRPr="009E2839" w:rsidRDefault="00303FC2" w:rsidP="00AD2D57">
      <w:pPr>
        <w:jc w:val="both"/>
        <w:rPr>
          <w:rFonts w:ascii="Times New Roman" w:eastAsiaTheme="minorEastAsia" w:hAnsi="Times New Roman"/>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+a</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+by=f(x)</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Trong đó a, b là hằng số, </w:t>
      </w:r>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 xml:space="preserve">   </m:t>
        </m:r>
      </m:oMath>
      <w:r w:rsidRPr="009E2839">
        <w:rPr>
          <w:rFonts w:ascii="Times New Roman" w:eastAsiaTheme="minorEastAsia" w:hAnsi="Times New Roman"/>
          <w:sz w:val="28"/>
          <w:szCs w:val="28"/>
        </w:rPr>
        <w:t>xác định trên (a; b)</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7:</w:t>
      </w:r>
      <w:r w:rsidRPr="009E2839">
        <w:rPr>
          <w:rFonts w:ascii="Times New Roman" w:eastAsiaTheme="minorEastAsia" w:hAnsi="Times New Roman"/>
          <w:sz w:val="28"/>
          <w:szCs w:val="28"/>
        </w:rPr>
        <w:t xml:space="preserve"> Giải phương trình</w:t>
      </w:r>
    </w:p>
    <w:p w:rsidR="009E2839" w:rsidRPr="009E2839" w:rsidRDefault="00303FC2" w:rsidP="00AD2D57">
      <w:pPr>
        <w:jc w:val="both"/>
        <w:rPr>
          <w:rFonts w:ascii="Times New Roman" w:eastAsiaTheme="minorEastAsia" w:hAnsi="Times New Roman"/>
          <w:sz w:val="28"/>
          <w:szCs w:val="28"/>
        </w:rPr>
      </w:pPr>
      <m:oMathPara>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+y=tanx</m:t>
          </m:r>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+1=0⟹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1,2</m:t>
            </m:r>
          </m:sub>
        </m:sSub>
        <m:r>
          <w:rPr>
            <w:rFonts w:ascii="Cambria Math" w:eastAsiaTheme="minorEastAsia" w:hAnsi="Cambria Math"/>
            <w:sz w:val="28"/>
            <w:szCs w:val="28"/>
          </w:rPr>
          <m:t>=</m:t>
        </m:r>
        <m:sPre>
          <m:sPrePr>
            <m:ctrlPr>
              <w:rPr>
                <w:rFonts w:ascii="Cambria Math" w:eastAsiaTheme="minorEastAsia" w:hAnsi="Cambria Math"/>
                <w:i/>
                <w:sz w:val="28"/>
                <w:szCs w:val="28"/>
              </w:rPr>
            </m:ctrlPr>
          </m:sPrePr>
          <m:sub>
            <m:r>
              <w:rPr>
                <w:rFonts w:ascii="Cambria Math" w:eastAsiaTheme="minorEastAsia" w:hAnsi="Cambria Math"/>
                <w:sz w:val="28"/>
                <w:szCs w:val="28"/>
              </w:rPr>
              <m:t>-</m:t>
            </m:r>
          </m:sub>
          <m:sup>
            <m:r>
              <w:rPr>
                <w:rFonts w:ascii="Cambria Math" w:eastAsiaTheme="minorEastAsia" w:hAnsi="Cambria Math"/>
                <w:sz w:val="28"/>
                <w:szCs w:val="28"/>
              </w:rPr>
              <m:t>+</m:t>
            </m:r>
          </m:sup>
          <m:e>
            <m:r>
              <w:rPr>
                <w:rFonts w:ascii="Cambria Math" w:eastAsiaTheme="minorEastAsia" w:hAnsi="Cambria Math"/>
                <w:sz w:val="28"/>
                <w:szCs w:val="28"/>
              </w:rPr>
              <m:t>i</m:t>
            </m:r>
          </m:e>
        </m:sPre>
        <m:r>
          <w:rPr>
            <w:rFonts w:ascii="Cambria Math" w:eastAsiaTheme="minorEastAsia" w:hAnsi="Cambria Math"/>
            <w:sz w:val="28"/>
            <w:szCs w:val="28"/>
          </w:rPr>
          <m:t>;</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cosx+</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sinx</m:t>
        </m:r>
      </m:oMath>
      <w:r w:rsidRPr="009E2839">
        <w:rPr>
          <w:rFonts w:ascii="Times New Roman" w:eastAsiaTheme="minorEastAsia" w:hAnsi="Times New Roman"/>
          <w:sz w:val="28"/>
          <w:szCs w:val="28"/>
        </w:rPr>
        <w:t xml:space="preserve">. </w:t>
      </w:r>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303FC2"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cosx+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sinx=0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sinx+</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cosx=tanx</m:t>
                    </m:r>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=-tanx.sinx</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=sinx</m:t>
                    </m:r>
                  </m:e>
                </m:mr>
              </m:m>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eqArr>
                <m:eqArrPr>
                  <m:ctrlPr>
                    <w:rPr>
                      <w:rFonts w:ascii="Cambria Math" w:eastAsiaTheme="minorEastAsia" w:hAnsi="Cambria Math"/>
                      <w:i/>
                      <w:sz w:val="28"/>
                      <w:szCs w:val="28"/>
                    </w:rPr>
                  </m:ctrlPr>
                </m:eqArrP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r>
                        <w:rPr>
                          <w:rFonts w:ascii="Cambria Math" w:eastAsiaTheme="minorEastAsia" w:hAnsi="Cambria Math"/>
                          <w:sz w:val="28"/>
                          <w:szCs w:val="28"/>
                        </w:rPr>
                        <m:t>-tanx.sinxdx=</m:t>
                      </m:r>
                      <m:nary>
                        <m:naryPr>
                          <m:limLoc m:val="undOvr"/>
                          <m:subHide m:val="1"/>
                          <m:supHide m:val="1"/>
                          <m:ctrlPr>
                            <w:rPr>
                              <w:rFonts w:ascii="Cambria Math" w:eastAsiaTheme="minorEastAsia" w:hAnsi="Cambria Math"/>
                              <w:i/>
                              <w:sz w:val="28"/>
                              <w:szCs w:val="28"/>
                            </w:rPr>
                          </m:ctrlPr>
                        </m:naryPr>
                        <m:sub/>
                        <m:sup/>
                        <m:e>
                          <m:d>
                            <m:dPr>
                              <m:ctrlPr>
                                <w:rPr>
                                  <w:rFonts w:ascii="Cambria Math" w:eastAsiaTheme="minorEastAsia" w:hAnsi="Cambria Math"/>
                                  <w:i/>
                                  <w:sz w:val="28"/>
                                  <w:szCs w:val="28"/>
                                </w:rPr>
                              </m:ctrlPr>
                            </m:dPr>
                            <m:e>
                              <m:r>
                                <w:rPr>
                                  <w:rFonts w:ascii="Cambria Math" w:eastAsiaTheme="minorEastAsia" w:hAnsi="Cambria Math"/>
                                  <w:sz w:val="28"/>
                                  <w:szCs w:val="28"/>
                                </w:rPr>
                                <m:t>cosx-</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cosx</m:t>
                                  </m:r>
                                </m:den>
                              </m:f>
                            </m:e>
                          </m:d>
                          <m:r>
                            <w:rPr>
                              <w:rFonts w:ascii="Cambria Math" w:eastAsiaTheme="minorEastAsia" w:hAnsi="Cambria Math"/>
                              <w:sz w:val="28"/>
                              <w:szCs w:val="28"/>
                            </w:rPr>
                            <m:t>dx</m:t>
                          </m:r>
                        </m:e>
                      </m:nary>
                      <m:r>
                        <w:rPr>
                          <w:rFonts w:ascii="Cambria Math" w:eastAsiaTheme="minorEastAsia" w:hAnsi="Cambria Math"/>
                          <w:sz w:val="28"/>
                          <w:szCs w:val="28"/>
                        </w:rPr>
                        <m:t>=sinx-ln</m:t>
                      </m:r>
                      <m:d>
                        <m:dPr>
                          <m:begChr m:val="|"/>
                          <m:endChr m:val="|"/>
                          <m:ctrlPr>
                            <w:rPr>
                              <w:rFonts w:ascii="Cambria Math" w:eastAsiaTheme="minorEastAsia" w:hAnsi="Cambria Math"/>
                              <w:i/>
                              <w:sz w:val="28"/>
                              <w:szCs w:val="28"/>
                            </w:rPr>
                          </m:ctrlPr>
                        </m:dPr>
                        <m:e>
                          <m:r>
                            <w:rPr>
                              <w:rFonts w:ascii="Cambria Math" w:eastAsiaTheme="minorEastAsia" w:hAnsi="Cambria Math"/>
                              <w:sz w:val="28"/>
                              <w:szCs w:val="28"/>
                            </w:rPr>
                            <m:t>tan</m:t>
                          </m:r>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r>
                                    <w:rPr>
                                      <w:rFonts w:ascii="Cambria Math" w:eastAsiaTheme="minorEastAsia" w:hAnsi="Cambria Math"/>
                                      <w:sz w:val="28"/>
                                      <w:szCs w:val="28"/>
                                    </w:rPr>
                                    <m:t>x</m:t>
                                  </m:r>
                                </m:num>
                                <m:den>
                                  <m:r>
                                    <w:rPr>
                                      <w:rFonts w:ascii="Cambria Math" w:eastAsiaTheme="minorEastAsia" w:hAnsi="Cambria Math"/>
                                      <w:sz w:val="28"/>
                                      <w:szCs w:val="28"/>
                                    </w:rPr>
                                    <m:t>2</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π</m:t>
                                  </m:r>
                                </m:num>
                                <m:den>
                                  <m:r>
                                    <w:rPr>
                                      <w:rFonts w:ascii="Cambria Math" w:eastAsiaTheme="minorEastAsia" w:hAnsi="Cambria Math"/>
                                      <w:sz w:val="28"/>
                                      <w:szCs w:val="28"/>
                                    </w:rPr>
                                    <m:t>4</m:t>
                                  </m:r>
                                </m:den>
                              </m:f>
                            </m:e>
                          </m:d>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nary>
                </m:e>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r>
                        <w:rPr>
                          <w:rFonts w:ascii="Cambria Math" w:eastAsiaTheme="minorEastAsia" w:hAnsi="Cambria Math"/>
                          <w:sz w:val="28"/>
                          <w:szCs w:val="28"/>
                        </w:rPr>
                        <m:t>sinxdx</m:t>
                      </m:r>
                    </m:e>
                  </m:nary>
                  <m:r>
                    <w:rPr>
                      <w:rFonts w:ascii="Cambria Math" w:eastAsiaTheme="minorEastAsia" w:hAnsi="Cambria Math"/>
                      <w:sz w:val="28"/>
                      <w:szCs w:val="28"/>
                    </w:rPr>
                    <m:t>=-cosx+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eqArr>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Vậy nghiệm tổng quát của phương trình đã cho là: </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w:lastRenderedPageBreak/>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cosx+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sinx-cosxln</m:t>
          </m:r>
          <m:d>
            <m:dPr>
              <m:begChr m:val="|"/>
              <m:endChr m:val="|"/>
              <m:ctrlPr>
                <w:rPr>
                  <w:rFonts w:ascii="Cambria Math" w:eastAsiaTheme="minorEastAsia" w:hAnsi="Cambria Math"/>
                  <w:i/>
                  <w:sz w:val="28"/>
                  <w:szCs w:val="28"/>
                </w:rPr>
              </m:ctrlPr>
            </m:dPr>
            <m:e>
              <m:r>
                <w:rPr>
                  <w:rFonts w:ascii="Cambria Math" w:eastAsiaTheme="minorEastAsia" w:hAnsi="Cambria Math"/>
                  <w:sz w:val="28"/>
                  <w:szCs w:val="28"/>
                </w:rPr>
                <m:t>tan</m:t>
              </m:r>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r>
                        <w:rPr>
                          <w:rFonts w:ascii="Cambria Math" w:eastAsiaTheme="minorEastAsia" w:hAnsi="Cambria Math"/>
                          <w:sz w:val="28"/>
                          <w:szCs w:val="28"/>
                        </w:rPr>
                        <m:t>x</m:t>
                      </m:r>
                    </m:num>
                    <m:den>
                      <m:r>
                        <w:rPr>
                          <w:rFonts w:ascii="Cambria Math" w:eastAsiaTheme="minorEastAsia" w:hAnsi="Cambria Math"/>
                          <w:sz w:val="28"/>
                          <w:szCs w:val="28"/>
                        </w:rPr>
                        <m:t>2</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π</m:t>
                      </m:r>
                    </m:num>
                    <m:den>
                      <m:r>
                        <w:rPr>
                          <w:rFonts w:ascii="Cambria Math" w:eastAsiaTheme="minorEastAsia" w:hAnsi="Cambria Math"/>
                          <w:sz w:val="28"/>
                          <w:szCs w:val="28"/>
                        </w:rPr>
                        <m:t>4</m:t>
                      </m:r>
                    </m:den>
                  </m:f>
                </m:e>
              </m:d>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8:</w:t>
      </w:r>
      <w:r w:rsidRPr="009E2839">
        <w:rPr>
          <w:rFonts w:ascii="Times New Roman" w:eastAsiaTheme="minorEastAsia" w:hAnsi="Times New Roman"/>
          <w:sz w:val="28"/>
          <w:szCs w:val="28"/>
        </w:rPr>
        <w:t xml:space="preserve"> Giải phương trình</w:t>
      </w:r>
    </w:p>
    <w:p w:rsidR="009E2839" w:rsidRPr="009E2839" w:rsidRDefault="00303FC2" w:rsidP="00AD2D57">
      <w:pPr>
        <w:jc w:val="both"/>
        <w:rPr>
          <w:rFonts w:ascii="Times New Roman" w:eastAsiaTheme="minorEastAsia" w:hAnsi="Times New Roman"/>
          <w:sz w:val="28"/>
          <w:szCs w:val="28"/>
        </w:rPr>
      </w:pPr>
      <m:oMathPara>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-3</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+2y=</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thuần nhất tương ứng: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-3</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-3k+2=0⟹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=1;</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 xml:space="preserve">=2 </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oMath>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303FC2"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2c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2c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e>
                </m:mr>
              </m:m>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 ra ta được</w:t>
      </w:r>
    </w:p>
    <w:p w:rsidR="009E2839" w:rsidRPr="009E2839" w:rsidRDefault="00303FC2" w:rsidP="00AD2D57">
      <w:pPr>
        <w:jc w:val="both"/>
        <w:rPr>
          <w:rFonts w:ascii="Times New Roman" w:eastAsiaTheme="minorEastAsia" w:hAnsi="Times New Roman"/>
          <w:sz w:val="28"/>
          <w:szCs w:val="28"/>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r>
                <w:rPr>
                  <w:rFonts w:ascii="Cambria Math" w:eastAsiaTheme="minorEastAsia" w:hAnsi="Cambria Math"/>
                  <w:sz w:val="28"/>
                  <w:szCs w:val="28"/>
                </w:rPr>
                <m:t>dx</m:t>
              </m:r>
            </m:e>
          </m:nary>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r>
                        <w:rPr>
                          <w:rFonts w:ascii="Cambria Math" w:eastAsiaTheme="minorEastAsia" w:hAnsi="Cambria Math"/>
                          <w:sz w:val="28"/>
                          <w:szCs w:val="28"/>
                        </w:rPr>
                        <m:t>1</m:t>
                      </m:r>
                    </m:num>
                    <m:den>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e>
              </m:d>
            </m:e>
          </m:nary>
          <m:r>
            <w:rPr>
              <w:rFonts w:ascii="Cambria Math" w:eastAsiaTheme="minorEastAsia" w:hAnsi="Cambria Math"/>
              <w:sz w:val="28"/>
              <w:szCs w:val="28"/>
            </w:rPr>
            <m:t>d</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=ln</m:t>
          </m:r>
          <m:d>
            <m:dPr>
              <m:ctrlPr>
                <w:rPr>
                  <w:rFonts w:ascii="Cambria Math" w:eastAsiaTheme="minorEastAsia" w:hAnsi="Cambria Math"/>
                  <w:i/>
                  <w:sz w:val="28"/>
                  <w:szCs w:val="28"/>
                </w:rPr>
              </m:ctrlPr>
            </m:dPr>
            <m:e>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e>
          </m:d>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Và </w:t>
      </w:r>
    </w:p>
    <w:p w:rsidR="009E2839" w:rsidRPr="009E2839" w:rsidRDefault="00303FC2" w:rsidP="00AD2D57">
      <w:pPr>
        <w:jc w:val="both"/>
        <w:rPr>
          <w:rFonts w:ascii="Times New Roman" w:eastAsiaTheme="minorEastAsia" w:hAnsi="Times New Roman"/>
          <w:sz w:val="28"/>
          <w:szCs w:val="28"/>
        </w:rPr>
      </w:pPr>
      <m:oMathPara>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r>
                <w:rPr>
                  <w:rFonts w:ascii="Cambria Math" w:eastAsiaTheme="minorEastAsia" w:hAnsi="Cambria Math"/>
                  <w:sz w:val="28"/>
                  <w:szCs w:val="28"/>
                </w:rPr>
                <m:t>dx</m:t>
              </m:r>
            </m:e>
          </m:nary>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r>
                        <w:rPr>
                          <w:rFonts w:ascii="Cambria Math" w:eastAsiaTheme="minorEastAsia" w:hAnsi="Cambria Math"/>
                          <w:sz w:val="28"/>
                          <w:szCs w:val="28"/>
                        </w:rPr>
                        <m:t>1</m:t>
                      </m:r>
                    </m:num>
                    <m:den>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e>
              </m:d>
            </m:e>
          </m:nary>
          <m:r>
            <w:rPr>
              <w:rFonts w:ascii="Cambria Math" w:eastAsiaTheme="minorEastAsia" w:hAnsi="Cambria Math"/>
              <w:sz w:val="28"/>
              <w:szCs w:val="28"/>
            </w:rPr>
            <m:t>dx</m:t>
          </m:r>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r>
                        <w:rPr>
                          <w:rFonts w:ascii="Cambria Math" w:eastAsiaTheme="minorEastAsia" w:hAnsi="Cambria Math"/>
                          <w:sz w:val="28"/>
                          <w:szCs w:val="28"/>
                        </w:rPr>
                        <m:t>1</m:t>
                      </m:r>
                    </m:num>
                    <m:den>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en>
                  </m:f>
                </m:e>
              </m:d>
            </m:e>
          </m:nary>
          <m:r>
            <w:rPr>
              <w:rFonts w:ascii="Cambria Math" w:eastAsiaTheme="minorEastAsia" w:hAnsi="Cambria Math"/>
              <w:sz w:val="28"/>
              <w:szCs w:val="28"/>
            </w:rPr>
            <m:t>d</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+ln</m:t>
          </m:r>
          <m:d>
            <m:dPr>
              <m:ctrlPr>
                <w:rPr>
                  <w:rFonts w:ascii="Cambria Math" w:eastAsiaTheme="minorEastAsia" w:hAnsi="Cambria Math"/>
                  <w:i/>
                  <w:sz w:val="28"/>
                  <w:szCs w:val="28"/>
                </w:rPr>
              </m:ctrlPr>
            </m:dPr>
            <m:e>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e>
          </m:d>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cần tìm là</w:t>
      </w:r>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d>
            <m:dPr>
              <m:begChr m:val="["/>
              <m:endChr m:val="]"/>
              <m:ctrlPr>
                <w:rPr>
                  <w:rFonts w:ascii="Cambria Math" w:eastAsiaTheme="minorEastAsia" w:hAnsi="Cambria Math"/>
                  <w:i/>
                  <w:sz w:val="28"/>
                  <w:szCs w:val="28"/>
                </w:rPr>
              </m:ctrlPr>
            </m:dPr>
            <m:e>
              <m:r>
                <w:rPr>
                  <w:rFonts w:ascii="Cambria Math" w:eastAsiaTheme="minorEastAsia" w:hAnsi="Cambria Math"/>
                  <w:sz w:val="28"/>
                  <w:szCs w:val="28"/>
                </w:rPr>
                <m:t>ln</m:t>
              </m:r>
              <m:d>
                <m:dPr>
                  <m:ctrlPr>
                    <w:rPr>
                      <w:rFonts w:ascii="Cambria Math" w:eastAsiaTheme="minorEastAsia" w:hAnsi="Cambria Math"/>
                      <w:i/>
                      <w:sz w:val="28"/>
                      <w:szCs w:val="28"/>
                    </w:rPr>
                  </m:ctrlPr>
                </m:dPr>
                <m:e>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e>
              </m:d>
              <m:r>
                <w:rPr>
                  <w:rFonts w:ascii="Cambria Math" w:eastAsiaTheme="minorEastAsia" w:hAnsi="Cambria Math"/>
                  <w:sz w:val="28"/>
                  <w:szCs w:val="28"/>
                </w:rPr>
                <m:t>-x</m:t>
              </m:r>
            </m:e>
          </m:d>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b/>
          <w:sz w:val="28"/>
          <w:szCs w:val="28"/>
        </w:rPr>
        <w:t>Ví dụ 9</w:t>
      </w:r>
      <w:r w:rsidRPr="009E2839">
        <w:rPr>
          <w:rFonts w:ascii="Times New Roman" w:eastAsiaTheme="minorEastAsia" w:hAnsi="Times New Roman"/>
          <w:sz w:val="28"/>
          <w:szCs w:val="28"/>
        </w:rPr>
        <w:t>:  Giải phương trình</w:t>
      </w:r>
    </w:p>
    <w:p w:rsidR="009E2839" w:rsidRPr="009E2839" w:rsidRDefault="00303FC2" w:rsidP="00AD2D57">
      <w:pPr>
        <w:jc w:val="both"/>
        <w:rPr>
          <w:rFonts w:ascii="Times New Roman" w:eastAsiaTheme="minorEastAsia" w:hAnsi="Times New Roman"/>
          <w:sz w:val="28"/>
          <w:szCs w:val="28"/>
        </w:rPr>
      </w:pPr>
      <m:oMathPara>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+y=</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den>
          </m:f>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Giải</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lastRenderedPageBreak/>
        <w:t xml:space="preserve">Phương trình thuần nhất tương ứng: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+y=0</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Phương trình đặc trưng:  </w:t>
      </w:r>
      <m:oMath>
        <m:sSup>
          <m:sSupPr>
            <m:ctrlPr>
              <w:rPr>
                <w:rFonts w:ascii="Cambria Math" w:eastAsiaTheme="minorEastAsia" w:hAnsi="Cambria Math"/>
                <w:i/>
                <w:sz w:val="28"/>
                <w:szCs w:val="28"/>
              </w:rPr>
            </m:ctrlPr>
          </m:sSupPr>
          <m:e>
            <m:r>
              <w:rPr>
                <w:rFonts w:ascii="Cambria Math" w:eastAsiaTheme="minorEastAsia" w:hAnsi="Cambria Math"/>
                <w:sz w:val="28"/>
                <w:szCs w:val="28"/>
              </w:rPr>
              <m:t>k</m:t>
            </m:r>
          </m:e>
          <m:sup>
            <m:r>
              <w:rPr>
                <w:rFonts w:ascii="Cambria Math" w:eastAsiaTheme="minorEastAsia" w:hAnsi="Cambria Math"/>
                <w:sz w:val="28"/>
                <w:szCs w:val="28"/>
              </w:rPr>
              <m:t>2</m:t>
            </m:r>
          </m:sup>
        </m:sSup>
        <m:r>
          <w:rPr>
            <w:rFonts w:ascii="Cambria Math" w:eastAsiaTheme="minorEastAsia" w:hAnsi="Cambria Math"/>
            <w:sz w:val="28"/>
            <w:szCs w:val="28"/>
          </w:rPr>
          <m:t>-2k+1=0⟹</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1,2</m:t>
            </m:r>
          </m:sub>
        </m:sSub>
        <m:r>
          <w:rPr>
            <w:rFonts w:ascii="Cambria Math" w:eastAsiaTheme="minorEastAsia" w:hAnsi="Cambria Math"/>
            <w:sz w:val="28"/>
            <w:szCs w:val="28"/>
          </w:rPr>
          <m:t>=1;</m:t>
        </m:r>
      </m:oMath>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Nghiệm tổng quát của phương trình thuần nhất là: </w:t>
      </w:r>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+x</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oMath>
    </w:p>
    <w:p w:rsidR="009E2839" w:rsidRPr="009E2839" w:rsidRDefault="009E2839" w:rsidP="00AD2D57">
      <w:pPr>
        <w:ind w:firstLine="709"/>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Ta xem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bằng phương pháp biến thiên hằng số thì </w:t>
      </w:r>
      <m:oMath>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d>
          <m:dPr>
            <m:ctrlPr>
              <w:rPr>
                <w:rFonts w:ascii="Cambria Math" w:eastAsiaTheme="minorEastAsia" w:hAnsi="Cambria Math"/>
                <w:i/>
                <w:sz w:val="28"/>
                <w:szCs w:val="28"/>
              </w:rPr>
            </m:ctrlPr>
          </m:dPr>
          <m:e>
            <m:r>
              <w:rPr>
                <w:rFonts w:ascii="Cambria Math" w:eastAsiaTheme="minorEastAsia" w:hAnsi="Cambria Math"/>
                <w:sz w:val="28"/>
                <w:szCs w:val="28"/>
              </w:rPr>
              <m:t>x</m:t>
            </m:r>
          </m:e>
        </m:d>
      </m:oMath>
      <w:r w:rsidRPr="009E2839">
        <w:rPr>
          <w:rFonts w:ascii="Times New Roman" w:eastAsiaTheme="minorEastAsia" w:hAnsi="Times New Roman"/>
          <w:sz w:val="28"/>
          <w:szCs w:val="28"/>
        </w:rPr>
        <w:t xml:space="preserve"> được xác định bởi hệ phương trình</w:t>
      </w:r>
    </w:p>
    <w:p w:rsidR="009E2839" w:rsidRPr="009E2839" w:rsidRDefault="00303FC2" w:rsidP="00AD2D57">
      <w:pPr>
        <w:jc w:val="both"/>
        <w:rPr>
          <w:rFonts w:ascii="Times New Roman" w:eastAsiaTheme="minorEastAsia" w:hAnsi="Times New Roman"/>
          <w:sz w:val="28"/>
          <w:szCs w:val="28"/>
        </w:rPr>
      </w:pPr>
      <m:oMathPara>
        <m:oMath>
          <m:d>
            <m:dPr>
              <m:begChr m:val="{"/>
              <m:endChr m:val=""/>
              <m:ctrlPr>
                <w:rPr>
                  <w:rFonts w:ascii="Cambria Math" w:eastAsiaTheme="minorEastAsia" w:hAnsi="Cambria Math"/>
                  <w:i/>
                  <w:sz w:val="28"/>
                  <w:szCs w:val="28"/>
                </w:rPr>
              </m:ctrlPr>
            </m:dPr>
            <m:e>
              <m:m>
                <m:mPr>
                  <m:mcs>
                    <m:mc>
                      <m:mcPr>
                        <m:count m:val="1"/>
                        <m:mcJc m:val="center"/>
                      </m:mcPr>
                    </m:mc>
                  </m:mcs>
                  <m:ctrlPr>
                    <w:rPr>
                      <w:rFonts w:ascii="Cambria Math" w:eastAsiaTheme="minorEastAsia" w:hAnsi="Cambria Math"/>
                      <w:i/>
                      <w:sz w:val="28"/>
                      <w:szCs w:val="28"/>
                    </w:rPr>
                  </m:ctrlPr>
                </m:mP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xe</m:t>
                        </m:r>
                      </m:e>
                      <m:sup>
                        <m:r>
                          <w:rPr>
                            <w:rFonts w:ascii="Cambria Math" w:eastAsiaTheme="minorEastAsia" w:hAnsi="Cambria Math"/>
                            <w:sz w:val="28"/>
                            <w:szCs w:val="28"/>
                          </w:rPr>
                          <m:t>x</m:t>
                        </m:r>
                      </m:sup>
                    </m:sSup>
                    <m:r>
                      <w:rPr>
                        <w:rFonts w:ascii="Cambria Math" w:eastAsiaTheme="minorEastAsia" w:hAnsi="Cambria Math"/>
                        <w:sz w:val="28"/>
                        <w:szCs w:val="28"/>
                      </w:rPr>
                      <m:t>=0</m:t>
                    </m:r>
                  </m:e>
                </m:mr>
                <m:m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xe</m:t>
                        </m:r>
                      </m:e>
                      <m:sup>
                        <m:r>
                          <w:rPr>
                            <w:rFonts w:ascii="Cambria Math" w:eastAsiaTheme="minorEastAsia" w:hAnsi="Cambria Math"/>
                            <w:sz w:val="28"/>
                            <w:szCs w:val="28"/>
                          </w:rPr>
                          <m:t>x</m:t>
                        </m:r>
                      </m:sup>
                    </m:s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f>
                      <m:fPr>
                        <m:ctrlPr>
                          <w:rPr>
                            <w:rFonts w:ascii="Cambria Math" w:eastAsiaTheme="minorEastAsia" w:hAnsi="Cambria Math"/>
                            <w:i/>
                            <w:sz w:val="28"/>
                            <w:szCs w:val="28"/>
                          </w:rPr>
                        </m:ctrlPr>
                      </m:fPr>
                      <m:num>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den>
                    </m:f>
                  </m:e>
                </m:mr>
              </m:m>
            </m:e>
          </m:d>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eqArr>
                <m:eqArrPr>
                  <m:ctrlPr>
                    <w:rPr>
                      <w:rFonts w:ascii="Cambria Math" w:eastAsiaTheme="minorEastAsia" w:hAnsi="Cambria Math"/>
                      <w:i/>
                      <w:sz w:val="28"/>
                      <w:szCs w:val="28"/>
                    </w:rPr>
                  </m:ctrlPr>
                </m:eqArrPr>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1</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x</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den>
                  </m:f>
                </m:e>
                <m:e>
                  <m:sSubSup>
                    <m:sSubSupPr>
                      <m:ctrlPr>
                        <w:rPr>
                          <w:rFonts w:ascii="Cambria Math" w:eastAsiaTheme="minorEastAsia" w:hAnsi="Cambria Math"/>
                          <w:i/>
                          <w:sz w:val="28"/>
                          <w:szCs w:val="28"/>
                        </w:rPr>
                      </m:ctrlPr>
                    </m:sSubSupPr>
                    <m:e>
                      <m:r>
                        <w:rPr>
                          <w:rFonts w:ascii="Cambria Math" w:eastAsiaTheme="minorEastAsia" w:hAnsi="Cambria Math"/>
                          <w:sz w:val="28"/>
                          <w:szCs w:val="28"/>
                        </w:rPr>
                        <m:t>c</m:t>
                      </m:r>
                    </m:e>
                    <m:sub>
                      <m:r>
                        <w:rPr>
                          <w:rFonts w:ascii="Cambria Math" w:eastAsiaTheme="minorEastAsia" w:hAnsi="Cambria Math"/>
                          <w:sz w:val="28"/>
                          <w:szCs w:val="28"/>
                        </w:rPr>
                        <m:t>2</m:t>
                      </m:r>
                    </m:sub>
                    <m:sup>
                      <m:r>
                        <w:rPr>
                          <w:rFonts w:ascii="Cambria Math" w:eastAsiaTheme="minorEastAsia" w:hAnsi="Cambria Math"/>
                          <w:sz w:val="28"/>
                          <w:szCs w:val="28"/>
                        </w:rPr>
                        <m:t>'</m:t>
                      </m:r>
                    </m:sup>
                  </m:sSubSup>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den>
                  </m:f>
                </m:e>
              </m:eqArr>
            </m:e>
          </m:d>
        </m:oMath>
      </m:oMathPara>
    </w:p>
    <w:p w:rsidR="009E2839" w:rsidRPr="009E283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m:t>
          </m:r>
          <m:d>
            <m:dPr>
              <m:begChr m:val="{"/>
              <m:endChr m:val=""/>
              <m:ctrlPr>
                <w:rPr>
                  <w:rFonts w:ascii="Cambria Math" w:eastAsiaTheme="minorEastAsia" w:hAnsi="Cambria Math"/>
                  <w:i/>
                  <w:sz w:val="28"/>
                  <w:szCs w:val="28"/>
                </w:rPr>
              </m:ctrlPr>
            </m:dPr>
            <m:e>
              <m:eqArr>
                <m:eqArrPr>
                  <m:ctrlPr>
                    <w:rPr>
                      <w:rFonts w:ascii="Cambria Math" w:eastAsiaTheme="minorEastAsia" w:hAnsi="Cambria Math"/>
                      <w:i/>
                      <w:sz w:val="28"/>
                      <w:szCs w:val="28"/>
                    </w:rPr>
                  </m:ctrlPr>
                </m:eqArrPr>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1</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x</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den>
                      </m:f>
                      <m:r>
                        <w:rPr>
                          <w:rFonts w:ascii="Cambria Math" w:eastAsiaTheme="minorEastAsia" w:hAnsi="Cambria Math"/>
                          <w:sz w:val="28"/>
                          <w:szCs w:val="28"/>
                        </w:rPr>
                        <m:t>dx=-</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2</m:t>
                          </m:r>
                        </m:den>
                      </m:f>
                      <m:r>
                        <w:rPr>
                          <w:rFonts w:ascii="Cambria Math" w:eastAsiaTheme="minorEastAsia" w:hAnsi="Cambria Math"/>
                          <w:sz w:val="28"/>
                          <w:szCs w:val="28"/>
                        </w:rPr>
                        <m:t>ln</m:t>
                      </m:r>
                      <m:d>
                        <m:dPr>
                          <m:ctrlPr>
                            <w:rPr>
                              <w:rFonts w:ascii="Cambria Math" w:eastAsiaTheme="minorEastAsia" w:hAnsi="Cambria Math"/>
                              <w:i/>
                              <w:sz w:val="28"/>
                              <w:szCs w:val="28"/>
                            </w:rPr>
                          </m:ctrlPr>
                        </m:dPr>
                        <m:e>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e>
                      </m:d>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e>
                  </m:nary>
                </m:e>
                <m:e>
                  <m:sSub>
                    <m:sSubPr>
                      <m:ctrlPr>
                        <w:rPr>
                          <w:rFonts w:ascii="Cambria Math" w:eastAsiaTheme="minorEastAsia" w:hAnsi="Cambria Math"/>
                          <w:i/>
                          <w:sz w:val="28"/>
                          <w:szCs w:val="28"/>
                        </w:rPr>
                      </m:ctrlPr>
                    </m:sSubPr>
                    <m:e>
                      <m:r>
                        <w:rPr>
                          <w:rFonts w:ascii="Cambria Math" w:eastAsiaTheme="minorEastAsia" w:hAnsi="Cambria Math"/>
                          <w:sz w:val="28"/>
                          <w:szCs w:val="28"/>
                        </w:rPr>
                        <m:t>c</m:t>
                      </m:r>
                    </m:e>
                    <m:sub>
                      <m:r>
                        <w:rPr>
                          <w:rFonts w:ascii="Cambria Math" w:eastAsiaTheme="minorEastAsia" w:hAnsi="Cambria Math"/>
                          <w:sz w:val="28"/>
                          <w:szCs w:val="28"/>
                        </w:rPr>
                        <m:t>2</m:t>
                      </m:r>
                    </m:sub>
                  </m:sSub>
                  <m:r>
                    <w:rPr>
                      <w:rFonts w:ascii="Cambria Math" w:eastAsiaTheme="minorEastAsia" w:hAnsi="Cambria Math"/>
                      <w:sz w:val="28"/>
                      <w:szCs w:val="28"/>
                    </w:rPr>
                    <m:t>=</m:t>
                  </m:r>
                  <m:nary>
                    <m:naryPr>
                      <m:limLoc m:val="undOvr"/>
                      <m:subHide m:val="1"/>
                      <m:supHide m:val="1"/>
                      <m:ctrlPr>
                        <w:rPr>
                          <w:rFonts w:ascii="Cambria Math" w:eastAsiaTheme="minorEastAsia" w:hAnsi="Cambria Math"/>
                          <w:i/>
                          <w:sz w:val="28"/>
                          <w:szCs w:val="28"/>
                        </w:rPr>
                      </m:ctrlPr>
                    </m:naryPr>
                    <m:sub/>
                    <m:sup/>
                    <m:e>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den>
                      </m:f>
                      <m:r>
                        <w:rPr>
                          <w:rFonts w:ascii="Cambria Math" w:eastAsiaTheme="minorEastAsia" w:hAnsi="Cambria Math"/>
                          <w:sz w:val="28"/>
                          <w:szCs w:val="28"/>
                        </w:rPr>
                        <m:t>dx</m:t>
                      </m:r>
                    </m:e>
                  </m:nary>
                  <m:r>
                    <w:rPr>
                      <w:rFonts w:ascii="Cambria Math" w:eastAsiaTheme="minorEastAsia" w:hAnsi="Cambria Math"/>
                      <w:sz w:val="28"/>
                      <w:szCs w:val="28"/>
                    </w:rPr>
                    <m:t>=arctanx+</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e>
              </m:eqArr>
            </m:e>
          </m:d>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Vậy nghiệm tổng quát của phương trình cần tìm là</w:t>
      </w:r>
    </w:p>
    <w:p w:rsidR="00087C59" w:rsidRDefault="009E2839" w:rsidP="00AD2D57">
      <w:pPr>
        <w:jc w:val="both"/>
        <w:rPr>
          <w:rFonts w:ascii="Times New Roman" w:eastAsiaTheme="minorEastAsia" w:hAnsi="Times New Roman"/>
          <w:sz w:val="28"/>
          <w:szCs w:val="28"/>
        </w:rPr>
      </w:pPr>
      <m:oMathPara>
        <m:oMath>
          <m:r>
            <w:rPr>
              <w:rFonts w:ascii="Cambria Math" w:eastAsiaTheme="minorEastAsia" w:hAnsi="Cambria Math"/>
              <w:sz w:val="28"/>
              <w:szCs w:val="28"/>
            </w:rPr>
            <m:t>y=</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2</m:t>
              </m:r>
            </m:sub>
          </m:sSub>
          <m:r>
            <w:rPr>
              <w:rFonts w:ascii="Cambria Math" w:eastAsiaTheme="minorEastAsia" w:hAnsi="Cambria Math"/>
              <w:sz w:val="28"/>
              <w:szCs w:val="28"/>
            </w:rPr>
            <m:t>x)</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arctanx-</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2</m:t>
                  </m:r>
                </m:den>
              </m:f>
              <m:r>
                <w:rPr>
                  <w:rFonts w:ascii="Cambria Math" w:eastAsiaTheme="minorEastAsia" w:hAnsi="Cambria Math"/>
                  <w:sz w:val="28"/>
                  <w:szCs w:val="28"/>
                </w:rPr>
                <m:t>ln</m:t>
              </m:r>
              <m:d>
                <m:dPr>
                  <m:ctrlPr>
                    <w:rPr>
                      <w:rFonts w:ascii="Cambria Math" w:eastAsiaTheme="minorEastAsia" w:hAnsi="Cambria Math"/>
                      <w:i/>
                      <w:sz w:val="28"/>
                      <w:szCs w:val="28"/>
                    </w:rPr>
                  </m:ctrlPr>
                </m:dPr>
                <m:e>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e>
              </m:d>
            </m:e>
          </m:d>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oMath>
      </m:oMathPara>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i/>
          <w:sz w:val="28"/>
          <w:szCs w:val="28"/>
        </w:rPr>
        <w:t>Bài tập tương tự</w:t>
      </w:r>
      <w:r w:rsidRPr="009E2839">
        <w:rPr>
          <w:rFonts w:ascii="Times New Roman" w:eastAsiaTheme="minorEastAsia" w:hAnsi="Times New Roman"/>
          <w:sz w:val="28"/>
          <w:szCs w:val="28"/>
        </w:rPr>
        <w:t>:</w:t>
      </w:r>
    </w:p>
    <w:p w:rsidR="009E2839" w:rsidRPr="009E2839" w:rsidRDefault="009E2839" w:rsidP="00AD2D57">
      <w:pPr>
        <w:jc w:val="both"/>
        <w:rPr>
          <w:rFonts w:ascii="Times New Roman" w:eastAsiaTheme="minorEastAsia" w:hAnsi="Times New Roman"/>
          <w:sz w:val="28"/>
          <w:szCs w:val="28"/>
        </w:rPr>
      </w:pPr>
      <w:r w:rsidRPr="009E2839">
        <w:rPr>
          <w:rFonts w:ascii="Times New Roman" w:eastAsiaTheme="minorEastAsia" w:hAnsi="Times New Roman"/>
          <w:sz w:val="28"/>
          <w:szCs w:val="28"/>
        </w:rPr>
        <w:t xml:space="preserve">Giải các phương trình </w:t>
      </w:r>
    </w:p>
    <w:p w:rsidR="009E2839" w:rsidRPr="009E2839" w:rsidRDefault="00303FC2" w:rsidP="00AD2D57">
      <w:pPr>
        <w:pStyle w:val="ListParagraph"/>
        <w:numPr>
          <w:ilvl w:val="0"/>
          <w:numId w:val="9"/>
        </w:numPr>
        <w:spacing w:after="0"/>
        <w:jc w:val="both"/>
        <w:rPr>
          <w:rFonts w:ascii="Times New Roman" w:eastAsiaTheme="minorEastAsia" w:hAnsi="Times New Roman"/>
          <w:sz w:val="28"/>
          <w:szCs w:val="28"/>
        </w:rPr>
      </w:pP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-7</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+6y=si</m:t>
        </m:r>
        <m:r>
          <w:rPr>
            <w:rFonts w:ascii="Cambria Math" w:eastAsiaTheme="minorEastAsia" w:hAnsi="Cambria Math"/>
            <w:sz w:val="28"/>
            <w:szCs w:val="28"/>
          </w:rPr>
          <m:t>nx</m:t>
        </m:r>
      </m:oMath>
    </w:p>
    <w:p w:rsidR="009E2839" w:rsidRPr="009E2839" w:rsidRDefault="00303FC2" w:rsidP="00AD2D57">
      <w:pPr>
        <w:pStyle w:val="ListParagraph"/>
        <w:numPr>
          <w:ilvl w:val="0"/>
          <w:numId w:val="9"/>
        </w:numPr>
        <w:spacing w:after="0"/>
        <w:jc w:val="both"/>
        <w:rPr>
          <w:rFonts w:ascii="Times New Roman" w:eastAsiaTheme="minorEastAsia" w:hAnsi="Times New Roman"/>
          <w:sz w:val="28"/>
          <w:szCs w:val="28"/>
        </w:rPr>
      </w:pP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+y=4</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-x</m:t>
            </m:r>
          </m:sup>
        </m:sSup>
      </m:oMath>
    </w:p>
    <w:p w:rsidR="009E2839" w:rsidRPr="009E2839" w:rsidRDefault="00303FC2" w:rsidP="00AD2D57">
      <w:pPr>
        <w:pStyle w:val="ListParagraph"/>
        <w:numPr>
          <w:ilvl w:val="0"/>
          <w:numId w:val="9"/>
        </w:numPr>
        <w:spacing w:after="0"/>
        <w:jc w:val="both"/>
        <w:rPr>
          <w:rFonts w:ascii="Times New Roman" w:eastAsiaTheme="minorEastAsia" w:hAnsi="Times New Roman"/>
          <w:sz w:val="28"/>
          <w:szCs w:val="28"/>
        </w:rPr>
      </w:pP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+4y=2sin2x</m:t>
        </m:r>
      </m:oMath>
    </w:p>
    <w:p w:rsidR="009E2839" w:rsidRPr="009E2839" w:rsidRDefault="00303FC2" w:rsidP="00AD2D57">
      <w:pPr>
        <w:pStyle w:val="ListParagraph"/>
        <w:numPr>
          <w:ilvl w:val="0"/>
          <w:numId w:val="9"/>
        </w:numPr>
        <w:spacing w:after="0"/>
        <w:jc w:val="both"/>
        <w:rPr>
          <w:rFonts w:ascii="Times New Roman" w:eastAsiaTheme="minorEastAsia" w:hAnsi="Times New Roman"/>
          <w:sz w:val="28"/>
          <w:szCs w:val="28"/>
        </w:rPr>
      </w:pPr>
      <m:oMath>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+5</m:t>
        </m:r>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+6y=</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m:t>
            </m:r>
            <m:sSup>
              <m:sSupPr>
                <m:ctrlPr>
                  <w:rPr>
                    <w:rFonts w:ascii="Cambria Math" w:eastAsiaTheme="minorEastAsia" w:hAnsi="Cambria Math"/>
                    <w:i/>
                    <w:sz w:val="28"/>
                    <w:szCs w:val="28"/>
                  </w:rPr>
                </m:ctrlPr>
              </m:sSupPr>
              <m:e>
                <m:r>
                  <w:rPr>
                    <w:rFonts w:ascii="Cambria Math" w:eastAsiaTheme="minorEastAsia" w:hAnsi="Cambria Math"/>
                    <w:sz w:val="28"/>
                    <w:szCs w:val="28"/>
                  </w:rPr>
                  <m:t>e</m:t>
                </m:r>
              </m:e>
              <m:sup>
                <m:r>
                  <w:rPr>
                    <w:rFonts w:ascii="Cambria Math" w:eastAsiaTheme="minorEastAsia" w:hAnsi="Cambria Math"/>
                    <w:sz w:val="28"/>
                    <w:szCs w:val="28"/>
                  </w:rPr>
                  <m:t>2x</m:t>
                </m:r>
              </m:sup>
            </m:sSup>
          </m:den>
        </m:f>
      </m:oMath>
    </w:p>
    <w:p w:rsidR="009E2839" w:rsidRPr="009E2839" w:rsidRDefault="00292CE9" w:rsidP="00AD2D57">
      <w:pPr>
        <w:jc w:val="both"/>
        <w:rPr>
          <w:rFonts w:ascii="Times New Roman" w:hAnsi="Times New Roman"/>
          <w:b/>
          <w:sz w:val="28"/>
          <w:szCs w:val="28"/>
        </w:rPr>
      </w:pPr>
      <w:r>
        <w:rPr>
          <w:rFonts w:ascii="Times New Roman" w:hAnsi="Times New Roman"/>
          <w:b/>
          <w:sz w:val="28"/>
          <w:szCs w:val="28"/>
        </w:rPr>
        <w:t>4.</w:t>
      </w:r>
      <w:r w:rsidR="009E2839" w:rsidRPr="009E2839">
        <w:rPr>
          <w:rFonts w:ascii="Times New Roman" w:hAnsi="Times New Roman"/>
          <w:b/>
          <w:sz w:val="28"/>
          <w:szCs w:val="28"/>
        </w:rPr>
        <w:t>2.4. Kết quả đạt được, khả năng ứng dụng</w:t>
      </w:r>
    </w:p>
    <w:p w:rsidR="00087C59" w:rsidRPr="00292CE9" w:rsidRDefault="00292CE9" w:rsidP="00AD2D57">
      <w:pPr>
        <w:jc w:val="both"/>
        <w:rPr>
          <w:rFonts w:ascii="Times New Roman" w:hAnsi="Times New Roman"/>
          <w:sz w:val="28"/>
          <w:szCs w:val="28"/>
        </w:rPr>
      </w:pPr>
      <w:r w:rsidRPr="00292CE9">
        <w:rPr>
          <w:rFonts w:ascii="Times New Roman" w:hAnsi="Times New Roman"/>
          <w:sz w:val="28"/>
          <w:szCs w:val="28"/>
        </w:rPr>
        <w:t>4.</w:t>
      </w:r>
      <w:r w:rsidR="009E2839" w:rsidRPr="00292CE9">
        <w:rPr>
          <w:rFonts w:ascii="Times New Roman" w:hAnsi="Times New Roman"/>
          <w:sz w:val="28"/>
          <w:szCs w:val="28"/>
        </w:rPr>
        <w:t>2.4.1. Kết quả đạt được</w:t>
      </w:r>
    </w:p>
    <w:p w:rsidR="00087C59" w:rsidRDefault="009E2839" w:rsidP="00AD2D57">
      <w:pPr>
        <w:ind w:firstLine="709"/>
        <w:jc w:val="both"/>
        <w:rPr>
          <w:rFonts w:ascii="Times New Roman" w:hAnsi="Times New Roman"/>
          <w:b/>
          <w:sz w:val="28"/>
          <w:szCs w:val="28"/>
        </w:rPr>
      </w:pPr>
      <w:r w:rsidRPr="009E2839">
        <w:rPr>
          <w:rFonts w:ascii="Times New Roman" w:hAnsi="Times New Roman"/>
          <w:sz w:val="28"/>
          <w:szCs w:val="28"/>
        </w:rPr>
        <w:t xml:space="preserve"> Việc tổ chức dạy học có hướng dẫn theo tiến trình đã đề xuất. Qua kiểm nghiệm thực sự đã đem lại hiệu qủa trong việc nâng cao kiến thức và phát triển tư duy, sáng tạo cho sinh viên. Điểm trung bình trong bài kiểm tra đạt trên 70%.</w:t>
      </w:r>
    </w:p>
    <w:p w:rsidR="00087C59" w:rsidRDefault="009E2839" w:rsidP="00241CEA">
      <w:pPr>
        <w:ind w:firstLine="709"/>
        <w:jc w:val="both"/>
        <w:rPr>
          <w:rFonts w:ascii="Times New Roman" w:hAnsi="Times New Roman"/>
          <w:sz w:val="28"/>
          <w:szCs w:val="28"/>
        </w:rPr>
      </w:pPr>
      <w:r w:rsidRPr="009E2839">
        <w:rPr>
          <w:rFonts w:ascii="Times New Roman" w:hAnsi="Times New Roman"/>
          <w:sz w:val="28"/>
          <w:szCs w:val="28"/>
        </w:rPr>
        <w:t xml:space="preserve"> Nội dung sáng kiến phù hợp với xu thế dạy học, đảm bảo đánh giá kết quả học tập của sinh viên. </w:t>
      </w:r>
    </w:p>
    <w:p w:rsidR="009E2839" w:rsidRPr="00292CE9" w:rsidRDefault="00292CE9" w:rsidP="00AD2D57">
      <w:pPr>
        <w:jc w:val="both"/>
        <w:rPr>
          <w:rFonts w:ascii="Times New Roman" w:hAnsi="Times New Roman"/>
          <w:sz w:val="28"/>
          <w:szCs w:val="28"/>
        </w:rPr>
      </w:pPr>
      <w:r w:rsidRPr="00292CE9">
        <w:rPr>
          <w:rFonts w:ascii="Times New Roman" w:hAnsi="Times New Roman"/>
          <w:sz w:val="28"/>
          <w:szCs w:val="28"/>
        </w:rPr>
        <w:t>4.</w:t>
      </w:r>
      <w:r w:rsidR="009E2839" w:rsidRPr="00292CE9">
        <w:rPr>
          <w:rFonts w:ascii="Times New Roman" w:hAnsi="Times New Roman"/>
          <w:sz w:val="28"/>
          <w:szCs w:val="28"/>
        </w:rPr>
        <w:t>2.4.2. Khả năng ứng dụng</w:t>
      </w:r>
    </w:p>
    <w:p w:rsidR="009E2839" w:rsidRPr="009E2839" w:rsidRDefault="009E2839" w:rsidP="00AD2D57">
      <w:pPr>
        <w:ind w:firstLine="900"/>
        <w:jc w:val="both"/>
        <w:rPr>
          <w:rFonts w:ascii="Times New Roman" w:hAnsi="Times New Roman"/>
          <w:sz w:val="28"/>
          <w:szCs w:val="28"/>
        </w:rPr>
      </w:pPr>
      <w:r w:rsidRPr="009E2839">
        <w:rPr>
          <w:rFonts w:ascii="Times New Roman" w:hAnsi="Times New Roman"/>
          <w:sz w:val="28"/>
          <w:szCs w:val="28"/>
        </w:rPr>
        <w:lastRenderedPageBreak/>
        <w:t>Qua quá trình kiểm nghiệm và kết quả thực hiện tôi thấy có thể đưa nội dung giải phương trình vi phân cấp hai dạng không thuần nhất bằng phương pháp biến thiên hằng số vào trong chương trình môn toán cao cấp 2 ở trường Cao Đẳng Kỹ Thuật Lý Tự Trọng hiện nay nhằm góp phần phát triển được tư duy, sáng tạo cho sinh viên và góp phầ</w:t>
      </w:r>
      <w:r w:rsidR="00A94EF4">
        <w:rPr>
          <w:rFonts w:ascii="Times New Roman" w:hAnsi="Times New Roman"/>
          <w:sz w:val="28"/>
          <w:szCs w:val="28"/>
        </w:rPr>
        <w:t>n nâ</w:t>
      </w:r>
      <w:r w:rsidRPr="009E2839">
        <w:rPr>
          <w:rFonts w:ascii="Times New Roman" w:hAnsi="Times New Roman"/>
          <w:sz w:val="28"/>
          <w:szCs w:val="28"/>
        </w:rPr>
        <w:t>ng cao chất lượng dạy học ở trường Cao Đẳng.</w:t>
      </w:r>
    </w:p>
    <w:p w:rsidR="00087C59" w:rsidRPr="00440FFF" w:rsidRDefault="00440FFF" w:rsidP="00AD2D57">
      <w:pPr>
        <w:jc w:val="both"/>
        <w:rPr>
          <w:rFonts w:ascii="Times New Roman" w:hAnsi="Times New Roman"/>
          <w:b/>
          <w:sz w:val="28"/>
          <w:szCs w:val="28"/>
        </w:rPr>
      </w:pPr>
      <w:r>
        <w:rPr>
          <w:rFonts w:ascii="Times New Roman" w:hAnsi="Times New Roman"/>
          <w:b/>
          <w:sz w:val="28"/>
          <w:szCs w:val="28"/>
        </w:rPr>
        <w:t xml:space="preserve">4.3. </w:t>
      </w:r>
      <w:r w:rsidR="009E2839" w:rsidRPr="00440FFF">
        <w:rPr>
          <w:rFonts w:ascii="Times New Roman" w:hAnsi="Times New Roman"/>
          <w:b/>
          <w:sz w:val="28"/>
          <w:szCs w:val="28"/>
        </w:rPr>
        <w:t>Kết luận</w:t>
      </w:r>
    </w:p>
    <w:p w:rsidR="009E2839" w:rsidRPr="00087C59" w:rsidRDefault="009E2839" w:rsidP="00AD2D57">
      <w:pPr>
        <w:ind w:firstLine="709"/>
        <w:jc w:val="both"/>
        <w:rPr>
          <w:rFonts w:ascii="Times New Roman" w:hAnsi="Times New Roman"/>
          <w:b/>
          <w:sz w:val="28"/>
          <w:szCs w:val="28"/>
        </w:rPr>
      </w:pPr>
      <w:r w:rsidRPr="00087C59">
        <w:rPr>
          <w:rFonts w:ascii="Times New Roman" w:eastAsiaTheme="minorEastAsia" w:hAnsi="Times New Roman"/>
          <w:sz w:val="28"/>
          <w:szCs w:val="28"/>
        </w:rPr>
        <w:t>Sáng kiến kinh nghiệm sử dụng những kiến thức khoa học cơ bản, được vận dụng trong chương trình toán cao cấp 2. Kết quả thu được sau khi</w:t>
      </w:r>
      <w:r w:rsidR="00A94EF4">
        <w:rPr>
          <w:rFonts w:ascii="Times New Roman" w:eastAsiaTheme="minorEastAsia" w:hAnsi="Times New Roman"/>
          <w:sz w:val="28"/>
          <w:szCs w:val="28"/>
        </w:rPr>
        <w:t xml:space="preserve"> tôi</w:t>
      </w:r>
      <w:r w:rsidRPr="00087C59">
        <w:rPr>
          <w:rFonts w:ascii="Times New Roman" w:eastAsiaTheme="minorEastAsia" w:hAnsi="Times New Roman"/>
          <w:sz w:val="28"/>
          <w:szCs w:val="28"/>
        </w:rPr>
        <w:t xml:space="preserve"> giảng dạy </w:t>
      </w:r>
      <w:r w:rsidR="00A94EF4">
        <w:rPr>
          <w:rFonts w:ascii="Times New Roman" w:eastAsiaTheme="minorEastAsia" w:hAnsi="Times New Roman"/>
          <w:sz w:val="28"/>
          <w:szCs w:val="28"/>
        </w:rPr>
        <w:t xml:space="preserve">các lớp </w:t>
      </w:r>
      <w:r w:rsidRPr="00087C59">
        <w:rPr>
          <w:rFonts w:ascii="Times New Roman" w:eastAsiaTheme="minorEastAsia" w:hAnsi="Times New Roman"/>
          <w:sz w:val="28"/>
          <w:szCs w:val="28"/>
        </w:rPr>
        <w:t>khóa 14 Cao đẳng  trong năm học 2014- 2015 đã cho thấy những tác dụng tích cực đối với sinh viên. Sinh viên cảm thấy gần gũi với chuyên ngành của mình, dễ tiếp thu, có thái độ tích cực hơn đối với môn học. Tỷ lệ sinh viên đạt trên trung bình môn học trong năm học 2014- 2015 là trên 70%.</w:t>
      </w:r>
    </w:p>
    <w:p w:rsidR="009E2839" w:rsidRPr="009E2839" w:rsidRDefault="009E2839" w:rsidP="00AD2D57">
      <w:pPr>
        <w:ind w:firstLine="810"/>
        <w:jc w:val="both"/>
        <w:rPr>
          <w:rFonts w:ascii="Times New Roman" w:eastAsiaTheme="minorEastAsia" w:hAnsi="Times New Roman"/>
          <w:i/>
          <w:sz w:val="28"/>
          <w:szCs w:val="28"/>
        </w:rPr>
      </w:pPr>
      <w:r w:rsidRPr="009E2839">
        <w:rPr>
          <w:rFonts w:ascii="Times New Roman" w:eastAsiaTheme="minorEastAsia" w:hAnsi="Times New Roman"/>
          <w:i/>
          <w:sz w:val="28"/>
          <w:szCs w:val="28"/>
        </w:rPr>
        <w:t>Hướng phát triển của sáng kiến kinh nghiệm</w:t>
      </w:r>
    </w:p>
    <w:p w:rsidR="009E2839" w:rsidRPr="00087C59" w:rsidRDefault="009E2839" w:rsidP="00AD2D57">
      <w:pPr>
        <w:ind w:firstLine="810"/>
        <w:jc w:val="both"/>
        <w:rPr>
          <w:rFonts w:ascii="Times New Roman" w:eastAsiaTheme="minorEastAsia" w:hAnsi="Times New Roman"/>
          <w:sz w:val="28"/>
          <w:szCs w:val="28"/>
        </w:rPr>
      </w:pPr>
      <w:r w:rsidRPr="009E2839">
        <w:rPr>
          <w:rFonts w:ascii="Times New Roman" w:eastAsiaTheme="minorEastAsia" w:hAnsi="Times New Roman"/>
          <w:sz w:val="28"/>
          <w:szCs w:val="28"/>
        </w:rPr>
        <w:t>Do thời gian có hạn nên sáng kiến kinh nghiệm chỉ dừng lại ở việc hướng dẫn sinh viên giải bằng phương pháp biến thiên hằng số ở phần giải phương trình vi phân</w:t>
      </w:r>
      <w:r w:rsidR="00A94EF4">
        <w:rPr>
          <w:rFonts w:ascii="Times New Roman" w:eastAsiaTheme="minorEastAsia" w:hAnsi="Times New Roman"/>
          <w:sz w:val="28"/>
          <w:szCs w:val="28"/>
        </w:rPr>
        <w:t xml:space="preserve"> tuyến tính</w:t>
      </w:r>
      <w:r w:rsidRPr="009E2839">
        <w:rPr>
          <w:rFonts w:ascii="Times New Roman" w:eastAsiaTheme="minorEastAsia" w:hAnsi="Times New Roman"/>
          <w:sz w:val="28"/>
          <w:szCs w:val="28"/>
        </w:rPr>
        <w:t xml:space="preserve"> cấp hai với hệ số là hằng số. Tuy nhiên để những kết luận của sáng kiến kinh nghiệm có độ tin cậy cao hơn, chúng tôi sẽ tiếp tục triển khai thực hiện trên phạm vi rộng hơn với nhiều đối tượng sinh viên khác nhau.</w:t>
      </w:r>
    </w:p>
    <w:p w:rsidR="009E2839" w:rsidRPr="00E338C8" w:rsidRDefault="00340CEA" w:rsidP="00AD2D57">
      <w:pPr>
        <w:spacing w:after="120"/>
        <w:jc w:val="both"/>
        <w:rPr>
          <w:rFonts w:ascii="Times New Roman" w:hAnsi="Times New Roman"/>
          <w:b/>
          <w:bCs/>
          <w:i/>
          <w:sz w:val="28"/>
          <w:szCs w:val="28"/>
        </w:rPr>
      </w:pPr>
      <w:r w:rsidRPr="00E338C8">
        <w:rPr>
          <w:rFonts w:ascii="Times New Roman" w:hAnsi="Times New Roman"/>
          <w:b/>
          <w:bCs/>
          <w:i/>
          <w:sz w:val="28"/>
          <w:szCs w:val="28"/>
        </w:rPr>
        <w:t>5</w:t>
      </w:r>
      <w:r w:rsidR="007B2CAF" w:rsidRPr="00E338C8">
        <w:rPr>
          <w:rFonts w:ascii="Times New Roman" w:hAnsi="Times New Roman"/>
          <w:b/>
          <w:bCs/>
          <w:i/>
          <w:sz w:val="28"/>
          <w:szCs w:val="28"/>
        </w:rPr>
        <w:t xml:space="preserve">. </w:t>
      </w:r>
      <w:r w:rsidR="009E2839" w:rsidRPr="00E338C8">
        <w:rPr>
          <w:rFonts w:ascii="Times New Roman" w:hAnsi="Times New Roman"/>
          <w:b/>
          <w:bCs/>
          <w:i/>
          <w:sz w:val="28"/>
          <w:szCs w:val="28"/>
        </w:rPr>
        <w:t>Phạm vi áp dụng, khả năng phổ biến</w:t>
      </w:r>
      <w:r w:rsidR="00A94EF4" w:rsidRPr="00E338C8">
        <w:rPr>
          <w:rFonts w:ascii="Times New Roman" w:hAnsi="Times New Roman"/>
          <w:b/>
          <w:bCs/>
          <w:i/>
          <w:sz w:val="28"/>
          <w:szCs w:val="28"/>
        </w:rPr>
        <w:t>.</w:t>
      </w:r>
    </w:p>
    <w:p w:rsidR="009E2839" w:rsidRPr="009E2839" w:rsidRDefault="009E2839" w:rsidP="00AD2D57">
      <w:pPr>
        <w:pStyle w:val="ListParagraph"/>
        <w:spacing w:after="120"/>
        <w:ind w:left="0" w:firstLine="709"/>
        <w:jc w:val="both"/>
        <w:rPr>
          <w:rFonts w:ascii="Times New Roman" w:hAnsi="Times New Roman"/>
          <w:bCs/>
          <w:sz w:val="28"/>
          <w:szCs w:val="28"/>
        </w:rPr>
      </w:pPr>
      <w:r w:rsidRPr="009E2839">
        <w:rPr>
          <w:rFonts w:ascii="Times New Roman" w:hAnsi="Times New Roman"/>
          <w:bCs/>
          <w:sz w:val="28"/>
          <w:szCs w:val="28"/>
        </w:rPr>
        <w:t>Sinh viên trình độ cao đẳng tại trườ</w:t>
      </w:r>
      <w:r w:rsidR="00340CEA">
        <w:rPr>
          <w:rFonts w:ascii="Times New Roman" w:hAnsi="Times New Roman"/>
          <w:bCs/>
          <w:sz w:val="28"/>
          <w:szCs w:val="28"/>
        </w:rPr>
        <w:t>ng Cao Đ</w:t>
      </w:r>
      <w:r w:rsidRPr="009E2839">
        <w:rPr>
          <w:rFonts w:ascii="Times New Roman" w:hAnsi="Times New Roman"/>
          <w:bCs/>
          <w:sz w:val="28"/>
          <w:szCs w:val="28"/>
        </w:rPr>
        <w:t>ẳng kỹ thuậ</w:t>
      </w:r>
      <w:r w:rsidR="00340CEA">
        <w:rPr>
          <w:rFonts w:ascii="Times New Roman" w:hAnsi="Times New Roman"/>
          <w:bCs/>
          <w:sz w:val="28"/>
          <w:szCs w:val="28"/>
        </w:rPr>
        <w:t>t Lý T</w:t>
      </w:r>
      <w:r w:rsidRPr="009E2839">
        <w:rPr>
          <w:rFonts w:ascii="Times New Roman" w:hAnsi="Times New Roman"/>
          <w:bCs/>
          <w:sz w:val="28"/>
          <w:szCs w:val="28"/>
        </w:rPr>
        <w:t>ự</w:t>
      </w:r>
      <w:r w:rsidR="00340CEA">
        <w:rPr>
          <w:rFonts w:ascii="Times New Roman" w:hAnsi="Times New Roman"/>
          <w:bCs/>
          <w:sz w:val="28"/>
          <w:szCs w:val="28"/>
        </w:rPr>
        <w:t xml:space="preserve"> T</w:t>
      </w:r>
      <w:r w:rsidRPr="009E2839">
        <w:rPr>
          <w:rFonts w:ascii="Times New Roman" w:hAnsi="Times New Roman"/>
          <w:bCs/>
          <w:sz w:val="28"/>
          <w:szCs w:val="28"/>
        </w:rPr>
        <w:t>rọng</w:t>
      </w:r>
    </w:p>
    <w:p w:rsidR="009E2839" w:rsidRPr="00E338C8" w:rsidRDefault="00340CEA" w:rsidP="00AD2D57">
      <w:pPr>
        <w:spacing w:after="120"/>
        <w:jc w:val="both"/>
        <w:rPr>
          <w:rFonts w:ascii="Times New Roman" w:hAnsi="Times New Roman"/>
          <w:b/>
          <w:bCs/>
          <w:i/>
          <w:sz w:val="28"/>
          <w:szCs w:val="28"/>
        </w:rPr>
      </w:pPr>
      <w:r w:rsidRPr="00E338C8">
        <w:rPr>
          <w:rFonts w:ascii="Times New Roman" w:hAnsi="Times New Roman"/>
          <w:b/>
          <w:bCs/>
          <w:i/>
          <w:sz w:val="28"/>
          <w:szCs w:val="28"/>
        </w:rPr>
        <w:t>6</w:t>
      </w:r>
      <w:r w:rsidR="007B2CAF" w:rsidRPr="00E338C8">
        <w:rPr>
          <w:rFonts w:ascii="Times New Roman" w:hAnsi="Times New Roman"/>
          <w:b/>
          <w:bCs/>
          <w:i/>
          <w:sz w:val="28"/>
          <w:szCs w:val="28"/>
        </w:rPr>
        <w:t xml:space="preserve">. </w:t>
      </w:r>
      <w:r w:rsidR="009E2839" w:rsidRPr="00E338C8">
        <w:rPr>
          <w:rFonts w:ascii="Times New Roman" w:hAnsi="Times New Roman"/>
          <w:b/>
          <w:bCs/>
          <w:i/>
          <w:sz w:val="28"/>
          <w:szCs w:val="28"/>
        </w:rPr>
        <w:t>Thời điểm áp dụng.</w:t>
      </w:r>
    </w:p>
    <w:p w:rsidR="009E2839" w:rsidRPr="009E2839" w:rsidRDefault="00340CEA" w:rsidP="00A94EF4">
      <w:pPr>
        <w:pStyle w:val="ListParagraph"/>
        <w:spacing w:after="120"/>
        <w:ind w:left="0" w:firstLine="709"/>
        <w:jc w:val="both"/>
        <w:rPr>
          <w:rFonts w:ascii="Times New Roman" w:hAnsi="Times New Roman"/>
          <w:bCs/>
          <w:sz w:val="28"/>
          <w:szCs w:val="28"/>
        </w:rPr>
      </w:pPr>
      <w:r>
        <w:rPr>
          <w:rFonts w:ascii="Times New Roman" w:hAnsi="Times New Roman"/>
          <w:bCs/>
          <w:sz w:val="28"/>
          <w:szCs w:val="28"/>
        </w:rPr>
        <w:t>Tuần 9,10 và 11 theo lịch học kì môn toán cao cấp 2.</w:t>
      </w:r>
    </w:p>
    <w:p w:rsidR="009E2839" w:rsidRPr="00E338C8" w:rsidRDefault="00340CEA" w:rsidP="00AD2D57">
      <w:pPr>
        <w:spacing w:after="120"/>
        <w:jc w:val="both"/>
        <w:rPr>
          <w:rFonts w:ascii="Times New Roman" w:hAnsi="Times New Roman"/>
          <w:b/>
          <w:bCs/>
          <w:i/>
          <w:sz w:val="28"/>
          <w:szCs w:val="28"/>
        </w:rPr>
      </w:pPr>
      <w:r w:rsidRPr="00E338C8">
        <w:rPr>
          <w:rFonts w:ascii="Times New Roman" w:hAnsi="Times New Roman"/>
          <w:b/>
          <w:bCs/>
          <w:i/>
          <w:sz w:val="28"/>
          <w:szCs w:val="28"/>
        </w:rPr>
        <w:t>7</w:t>
      </w:r>
      <w:r w:rsidR="007B2CAF" w:rsidRPr="00E338C8">
        <w:rPr>
          <w:rFonts w:ascii="Times New Roman" w:hAnsi="Times New Roman"/>
          <w:b/>
          <w:bCs/>
          <w:i/>
          <w:sz w:val="28"/>
          <w:szCs w:val="28"/>
        </w:rPr>
        <w:t xml:space="preserve">. </w:t>
      </w:r>
      <w:r w:rsidR="009E2839" w:rsidRPr="00E338C8">
        <w:rPr>
          <w:rFonts w:ascii="Times New Roman" w:hAnsi="Times New Roman"/>
          <w:b/>
          <w:bCs/>
          <w:i/>
          <w:sz w:val="28"/>
          <w:szCs w:val="28"/>
        </w:rPr>
        <w:t>Hiệu quả mang lại.</w:t>
      </w:r>
    </w:p>
    <w:p w:rsidR="00340CEA" w:rsidRDefault="00340CEA" w:rsidP="00A94EF4">
      <w:pPr>
        <w:spacing w:after="120"/>
        <w:ind w:firstLine="709"/>
        <w:jc w:val="both"/>
        <w:rPr>
          <w:rFonts w:ascii="Times New Roman" w:hAnsi="Times New Roman"/>
          <w:bCs/>
          <w:sz w:val="28"/>
          <w:szCs w:val="28"/>
        </w:rPr>
      </w:pPr>
      <w:r>
        <w:rPr>
          <w:rFonts w:ascii="Times New Roman" w:hAnsi="Times New Roman"/>
          <w:bCs/>
          <w:sz w:val="28"/>
          <w:szCs w:val="28"/>
        </w:rPr>
        <w:t xml:space="preserve">Sinh viên </w:t>
      </w:r>
      <w:r w:rsidR="0030240D">
        <w:rPr>
          <w:rFonts w:ascii="Times New Roman" w:hAnsi="Times New Roman"/>
          <w:bCs/>
          <w:sz w:val="28"/>
          <w:szCs w:val="28"/>
        </w:rPr>
        <w:t>các lớp khóa 14 cao đẳng</w:t>
      </w:r>
      <w:r w:rsidR="00245572">
        <w:rPr>
          <w:rFonts w:ascii="Times New Roman" w:hAnsi="Times New Roman"/>
          <w:bCs/>
          <w:sz w:val="28"/>
          <w:szCs w:val="28"/>
        </w:rPr>
        <w:t xml:space="preserve"> tôi giảng dạy</w:t>
      </w:r>
      <w:r w:rsidR="0030240D">
        <w:rPr>
          <w:rFonts w:ascii="Times New Roman" w:hAnsi="Times New Roman"/>
          <w:bCs/>
          <w:sz w:val="28"/>
          <w:szCs w:val="28"/>
        </w:rPr>
        <w:t xml:space="preserve"> </w:t>
      </w:r>
      <w:r>
        <w:rPr>
          <w:rFonts w:ascii="Times New Roman" w:hAnsi="Times New Roman"/>
          <w:bCs/>
          <w:sz w:val="28"/>
          <w:szCs w:val="28"/>
        </w:rPr>
        <w:t>đạt điểm trên trung bình</w:t>
      </w:r>
      <w:r w:rsidR="0030240D">
        <w:rPr>
          <w:rFonts w:ascii="Times New Roman" w:hAnsi="Times New Roman"/>
          <w:bCs/>
          <w:sz w:val="28"/>
          <w:szCs w:val="28"/>
        </w:rPr>
        <w:t xml:space="preserve"> </w:t>
      </w:r>
      <w:r>
        <w:rPr>
          <w:rFonts w:ascii="Times New Roman" w:hAnsi="Times New Roman"/>
          <w:bCs/>
          <w:sz w:val="28"/>
          <w:szCs w:val="28"/>
        </w:rPr>
        <w:t>qua bài kiểm tra trên 70%.</w:t>
      </w:r>
    </w:p>
    <w:p w:rsidR="00340CEA" w:rsidRPr="007B2CAF" w:rsidRDefault="00340CEA" w:rsidP="00AD2D57">
      <w:pPr>
        <w:spacing w:after="120"/>
        <w:jc w:val="both"/>
        <w:rPr>
          <w:rFonts w:ascii="Times New Roman" w:hAnsi="Times New Roman"/>
          <w:bCs/>
          <w:sz w:val="28"/>
          <w:szCs w:val="28"/>
        </w:rPr>
      </w:pPr>
    </w:p>
    <w:p w:rsidR="009E2839" w:rsidRPr="009E2839" w:rsidRDefault="009E2839" w:rsidP="00AD2D57">
      <w:pPr>
        <w:pStyle w:val="NormalWeb"/>
        <w:shd w:val="clear" w:color="auto" w:fill="FFFFFF"/>
        <w:tabs>
          <w:tab w:val="center" w:pos="2268"/>
          <w:tab w:val="center" w:pos="6804"/>
        </w:tabs>
        <w:spacing w:before="0" w:beforeAutospacing="0" w:after="0" w:afterAutospacing="0" w:line="276" w:lineRule="auto"/>
        <w:jc w:val="both"/>
        <w:rPr>
          <w:rStyle w:val="Emphasis"/>
          <w:color w:val="000000"/>
          <w:sz w:val="28"/>
          <w:szCs w:val="28"/>
          <w:bdr w:val="none" w:sz="0" w:space="0" w:color="auto" w:frame="1"/>
        </w:rPr>
      </w:pPr>
      <w:r w:rsidRPr="009E2839">
        <w:rPr>
          <w:color w:val="000000"/>
          <w:sz w:val="28"/>
          <w:szCs w:val="28"/>
        </w:rPr>
        <w:t xml:space="preserve">                                    </w:t>
      </w:r>
      <w:r w:rsidR="00087C59">
        <w:rPr>
          <w:color w:val="000000"/>
          <w:sz w:val="28"/>
          <w:szCs w:val="28"/>
        </w:rPr>
        <w:t xml:space="preserve">                   TP. Hồ Chí Minh </w:t>
      </w:r>
      <w:r w:rsidRPr="009E2839">
        <w:rPr>
          <w:color w:val="000000"/>
          <w:sz w:val="28"/>
          <w:szCs w:val="28"/>
        </w:rPr>
        <w:t xml:space="preserve"> n</w:t>
      </w:r>
      <w:r w:rsidRPr="009E2839">
        <w:rPr>
          <w:rStyle w:val="Emphasis"/>
          <w:color w:val="000000"/>
          <w:sz w:val="28"/>
          <w:szCs w:val="28"/>
          <w:bdr w:val="none" w:sz="0" w:space="0" w:color="auto" w:frame="1"/>
        </w:rPr>
        <w:t>gày</w:t>
      </w:r>
      <w:r w:rsidR="00087C59">
        <w:rPr>
          <w:rStyle w:val="Emphasis"/>
          <w:color w:val="000000"/>
          <w:sz w:val="28"/>
          <w:szCs w:val="28"/>
          <w:bdr w:val="none" w:sz="0" w:space="0" w:color="auto" w:frame="1"/>
        </w:rPr>
        <w:t xml:space="preserve"> </w:t>
      </w:r>
      <w:r w:rsidR="00AE305B">
        <w:rPr>
          <w:rStyle w:val="Emphasis"/>
          <w:color w:val="000000"/>
          <w:sz w:val="28"/>
          <w:szCs w:val="28"/>
          <w:bdr w:val="none" w:sz="0" w:space="0" w:color="auto" w:frame="1"/>
        </w:rPr>
        <w:t>25</w:t>
      </w:r>
      <w:r w:rsidRPr="009E2839">
        <w:rPr>
          <w:rStyle w:val="Emphasis"/>
          <w:color w:val="000000"/>
          <w:sz w:val="28"/>
          <w:szCs w:val="28"/>
          <w:bdr w:val="none" w:sz="0" w:space="0" w:color="auto" w:frame="1"/>
        </w:rPr>
        <w:t xml:space="preserve">  tháng </w:t>
      </w:r>
      <w:r w:rsidR="00FC38E9">
        <w:rPr>
          <w:rStyle w:val="Emphasis"/>
          <w:color w:val="000000"/>
          <w:sz w:val="28"/>
          <w:szCs w:val="28"/>
          <w:bdr w:val="none" w:sz="0" w:space="0" w:color="auto" w:frame="1"/>
        </w:rPr>
        <w:t>2</w:t>
      </w:r>
      <w:r w:rsidRPr="009E2839">
        <w:rPr>
          <w:rStyle w:val="Emphasis"/>
          <w:color w:val="000000"/>
          <w:sz w:val="28"/>
          <w:szCs w:val="28"/>
          <w:bdr w:val="none" w:sz="0" w:space="0" w:color="auto" w:frame="1"/>
        </w:rPr>
        <w:t xml:space="preserve"> năm 20</w:t>
      </w:r>
      <w:r w:rsidR="00087C59">
        <w:rPr>
          <w:rStyle w:val="Emphasis"/>
          <w:color w:val="000000"/>
          <w:sz w:val="28"/>
          <w:szCs w:val="28"/>
          <w:bdr w:val="none" w:sz="0" w:space="0" w:color="auto" w:frame="1"/>
        </w:rPr>
        <w:t>16</w:t>
      </w:r>
    </w:p>
    <w:p w:rsidR="009E2839" w:rsidRPr="009E2839" w:rsidRDefault="009E2839" w:rsidP="00AD2D57">
      <w:pPr>
        <w:pStyle w:val="NormalWeb"/>
        <w:shd w:val="clear" w:color="auto" w:fill="FFFFFF"/>
        <w:tabs>
          <w:tab w:val="center" w:pos="2268"/>
          <w:tab w:val="center" w:pos="6804"/>
        </w:tabs>
        <w:spacing w:before="0" w:beforeAutospacing="0" w:after="0" w:afterAutospacing="0" w:line="276" w:lineRule="auto"/>
        <w:jc w:val="both"/>
        <w:rPr>
          <w:rStyle w:val="Emphasis"/>
          <w:b/>
          <w:i w:val="0"/>
          <w:color w:val="000000"/>
          <w:sz w:val="28"/>
          <w:szCs w:val="28"/>
          <w:bdr w:val="none" w:sz="0" w:space="0" w:color="auto" w:frame="1"/>
        </w:rPr>
      </w:pPr>
      <w:r w:rsidRPr="009E2839">
        <w:rPr>
          <w:rStyle w:val="Emphasis"/>
          <w:b/>
          <w:i w:val="0"/>
          <w:color w:val="000000"/>
          <w:sz w:val="28"/>
          <w:szCs w:val="28"/>
          <w:bdr w:val="none" w:sz="0" w:space="0" w:color="auto" w:frame="1"/>
        </w:rPr>
        <w:tab/>
        <w:t xml:space="preserve">  XÁC NHẬN CỦA HỘI ĐỒNG</w:t>
      </w:r>
      <w:r w:rsidRPr="009E2839">
        <w:rPr>
          <w:rStyle w:val="Strong"/>
          <w:color w:val="000000"/>
          <w:sz w:val="28"/>
          <w:szCs w:val="28"/>
          <w:bdr w:val="none" w:sz="0" w:space="0" w:color="auto" w:frame="1"/>
        </w:rPr>
        <w:t xml:space="preserve">  </w:t>
      </w:r>
      <w:r w:rsidRPr="009E2839">
        <w:rPr>
          <w:rStyle w:val="Strong"/>
          <w:color w:val="000000"/>
          <w:sz w:val="28"/>
          <w:szCs w:val="28"/>
          <w:bdr w:val="none" w:sz="0" w:space="0" w:color="auto" w:frame="1"/>
        </w:rPr>
        <w:tab/>
        <w:t>NGƯỜI BÁO CÁO</w:t>
      </w:r>
    </w:p>
    <w:p w:rsidR="009E2839" w:rsidRPr="009E2839" w:rsidRDefault="009E2839" w:rsidP="00AD2D57">
      <w:pPr>
        <w:pStyle w:val="NormalWeb"/>
        <w:shd w:val="clear" w:color="auto" w:fill="FFFFFF"/>
        <w:tabs>
          <w:tab w:val="center" w:pos="2268"/>
          <w:tab w:val="center" w:pos="6804"/>
        </w:tabs>
        <w:spacing w:before="0" w:beforeAutospacing="0" w:after="0" w:afterAutospacing="0" w:line="276" w:lineRule="auto"/>
        <w:jc w:val="both"/>
        <w:rPr>
          <w:rStyle w:val="Strong"/>
          <w:sz w:val="28"/>
          <w:szCs w:val="28"/>
        </w:rPr>
      </w:pPr>
      <w:r w:rsidRPr="009E2839">
        <w:rPr>
          <w:rStyle w:val="Strong"/>
          <w:color w:val="000000"/>
          <w:sz w:val="28"/>
          <w:szCs w:val="28"/>
          <w:bdr w:val="none" w:sz="0" w:space="0" w:color="auto" w:frame="1"/>
        </w:rPr>
        <w:tab/>
        <w:t>KHOA HỌC CẤP CƠ SỞ</w:t>
      </w:r>
    </w:p>
    <w:p w:rsidR="009E2839" w:rsidRPr="009E2839" w:rsidRDefault="009E2839" w:rsidP="00AD2D57">
      <w:pPr>
        <w:pStyle w:val="NormalWeb"/>
        <w:shd w:val="clear" w:color="auto" w:fill="FFFFFF"/>
        <w:spacing w:before="0" w:beforeAutospacing="0" w:after="0" w:afterAutospacing="0" w:line="276" w:lineRule="auto"/>
        <w:jc w:val="both"/>
        <w:rPr>
          <w:rStyle w:val="Strong"/>
          <w:color w:val="000000"/>
          <w:sz w:val="28"/>
          <w:szCs w:val="28"/>
          <w:bdr w:val="none" w:sz="0" w:space="0" w:color="auto" w:frame="1"/>
        </w:rPr>
      </w:pPr>
    </w:p>
    <w:p w:rsidR="009E2839" w:rsidRPr="009E2839" w:rsidRDefault="009E2839" w:rsidP="00AD2D57">
      <w:pPr>
        <w:pStyle w:val="NormalWeb"/>
        <w:shd w:val="clear" w:color="auto" w:fill="FFFFFF"/>
        <w:spacing w:before="0" w:beforeAutospacing="0" w:after="0" w:afterAutospacing="0" w:line="276" w:lineRule="auto"/>
        <w:jc w:val="both"/>
        <w:rPr>
          <w:rStyle w:val="Strong"/>
          <w:color w:val="000000"/>
          <w:sz w:val="28"/>
          <w:szCs w:val="28"/>
          <w:bdr w:val="none" w:sz="0" w:space="0" w:color="auto" w:frame="1"/>
        </w:rPr>
      </w:pPr>
    </w:p>
    <w:p w:rsidR="009E2839" w:rsidRDefault="009E2839" w:rsidP="00AD2D57">
      <w:pPr>
        <w:pStyle w:val="NormalWeb"/>
        <w:shd w:val="clear" w:color="auto" w:fill="FFFFFF"/>
        <w:spacing w:before="0" w:beforeAutospacing="0" w:after="0" w:afterAutospacing="0" w:line="276" w:lineRule="auto"/>
        <w:jc w:val="both"/>
        <w:rPr>
          <w:rStyle w:val="Strong"/>
          <w:color w:val="000000"/>
          <w:sz w:val="28"/>
          <w:szCs w:val="28"/>
          <w:bdr w:val="none" w:sz="0" w:space="0" w:color="auto" w:frame="1"/>
        </w:rPr>
      </w:pPr>
    </w:p>
    <w:p w:rsidR="00292CE9" w:rsidRPr="00440FFF" w:rsidRDefault="00292CE9" w:rsidP="00AD2D57">
      <w:pPr>
        <w:pStyle w:val="NormalWeb"/>
        <w:shd w:val="clear" w:color="auto" w:fill="FFFFFF"/>
        <w:spacing w:before="0" w:beforeAutospacing="0" w:after="0" w:afterAutospacing="0" w:line="276" w:lineRule="auto"/>
        <w:jc w:val="both"/>
        <w:rPr>
          <w:rStyle w:val="Strong"/>
          <w:b w:val="0"/>
          <w:color w:val="000000"/>
          <w:sz w:val="28"/>
          <w:szCs w:val="28"/>
          <w:bdr w:val="none" w:sz="0" w:space="0" w:color="auto" w:frame="1"/>
        </w:rPr>
      </w:pPr>
      <w:r w:rsidRPr="00440FFF">
        <w:rPr>
          <w:rStyle w:val="Strong"/>
          <w:b w:val="0"/>
          <w:color w:val="000000"/>
          <w:sz w:val="28"/>
          <w:szCs w:val="28"/>
          <w:bdr w:val="none" w:sz="0" w:space="0" w:color="auto" w:frame="1"/>
        </w:rPr>
        <w:t xml:space="preserve">                                                                            Nguyễn Thị Thủy</w:t>
      </w:r>
    </w:p>
    <w:sectPr w:rsidR="00292CE9" w:rsidRPr="00440FFF" w:rsidSect="009E2839">
      <w:footerReference w:type="default" r:id="rId9"/>
      <w:pgSz w:w="11907"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FC2" w:rsidRDefault="00303FC2" w:rsidP="0017409E">
      <w:pPr>
        <w:spacing w:after="0" w:line="240" w:lineRule="auto"/>
      </w:pPr>
      <w:r>
        <w:separator/>
      </w:r>
    </w:p>
  </w:endnote>
  <w:endnote w:type="continuationSeparator" w:id="0">
    <w:p w:rsidR="00303FC2" w:rsidRDefault="00303FC2" w:rsidP="00174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6535401"/>
      <w:docPartObj>
        <w:docPartGallery w:val="Page Numbers (Bottom of Page)"/>
        <w:docPartUnique/>
      </w:docPartObj>
    </w:sdtPr>
    <w:sdtEndPr>
      <w:rPr>
        <w:noProof/>
      </w:rPr>
    </w:sdtEndPr>
    <w:sdtContent>
      <w:p w:rsidR="0017409E" w:rsidRDefault="0017409E">
        <w:pPr>
          <w:pStyle w:val="Footer"/>
          <w:jc w:val="center"/>
        </w:pPr>
        <w:r>
          <w:fldChar w:fldCharType="begin"/>
        </w:r>
        <w:r>
          <w:instrText xml:space="preserve"> PAGE   \* MERGEFORMAT </w:instrText>
        </w:r>
        <w:r>
          <w:fldChar w:fldCharType="separate"/>
        </w:r>
        <w:r w:rsidR="00AE003B">
          <w:rPr>
            <w:noProof/>
          </w:rPr>
          <w:t>1</w:t>
        </w:r>
        <w:r>
          <w:rPr>
            <w:noProof/>
          </w:rPr>
          <w:fldChar w:fldCharType="end"/>
        </w:r>
      </w:p>
    </w:sdtContent>
  </w:sdt>
  <w:p w:rsidR="0017409E" w:rsidRDefault="001740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FC2" w:rsidRDefault="00303FC2" w:rsidP="0017409E">
      <w:pPr>
        <w:spacing w:after="0" w:line="240" w:lineRule="auto"/>
      </w:pPr>
      <w:r>
        <w:separator/>
      </w:r>
    </w:p>
  </w:footnote>
  <w:footnote w:type="continuationSeparator" w:id="0">
    <w:p w:rsidR="00303FC2" w:rsidRDefault="00303FC2" w:rsidP="001740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03E48"/>
    <w:multiLevelType w:val="multilevel"/>
    <w:tmpl w:val="110C61D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21061FD0"/>
    <w:multiLevelType w:val="hybridMultilevel"/>
    <w:tmpl w:val="21E22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285389"/>
    <w:multiLevelType w:val="hybridMultilevel"/>
    <w:tmpl w:val="F788E8D2"/>
    <w:lvl w:ilvl="0" w:tplc="25268CD4">
      <w:start w:val="2"/>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EA576F"/>
    <w:multiLevelType w:val="hybridMultilevel"/>
    <w:tmpl w:val="D452D746"/>
    <w:lvl w:ilvl="0" w:tplc="1D38586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49523E"/>
    <w:multiLevelType w:val="hybridMultilevel"/>
    <w:tmpl w:val="56124C1A"/>
    <w:lvl w:ilvl="0" w:tplc="995E4AF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C64210"/>
    <w:multiLevelType w:val="hybridMultilevel"/>
    <w:tmpl w:val="EFF661D2"/>
    <w:lvl w:ilvl="0" w:tplc="4E986A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211E28"/>
    <w:multiLevelType w:val="hybridMultilevel"/>
    <w:tmpl w:val="A10836B6"/>
    <w:lvl w:ilvl="0" w:tplc="30D4AA3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E5D0558"/>
    <w:multiLevelType w:val="hybridMultilevel"/>
    <w:tmpl w:val="73AAA7E0"/>
    <w:lvl w:ilvl="0" w:tplc="EDE042A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8"/>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839"/>
    <w:rsid w:val="000030A3"/>
    <w:rsid w:val="00013BD3"/>
    <w:rsid w:val="00087C59"/>
    <w:rsid w:val="000D3B9E"/>
    <w:rsid w:val="0017409E"/>
    <w:rsid w:val="001A21BA"/>
    <w:rsid w:val="00241CEA"/>
    <w:rsid w:val="00245572"/>
    <w:rsid w:val="00292CE9"/>
    <w:rsid w:val="0030240D"/>
    <w:rsid w:val="00303FC2"/>
    <w:rsid w:val="00340CEA"/>
    <w:rsid w:val="003E7AFD"/>
    <w:rsid w:val="00440FFF"/>
    <w:rsid w:val="004D5F73"/>
    <w:rsid w:val="004F31D6"/>
    <w:rsid w:val="005566E7"/>
    <w:rsid w:val="005B6267"/>
    <w:rsid w:val="007B2CAF"/>
    <w:rsid w:val="00901328"/>
    <w:rsid w:val="009E2839"/>
    <w:rsid w:val="009F051A"/>
    <w:rsid w:val="00A94EF4"/>
    <w:rsid w:val="00AD17E6"/>
    <w:rsid w:val="00AD2D57"/>
    <w:rsid w:val="00AE003B"/>
    <w:rsid w:val="00AE305B"/>
    <w:rsid w:val="00AE7DDA"/>
    <w:rsid w:val="00C76410"/>
    <w:rsid w:val="00D3033D"/>
    <w:rsid w:val="00D5563E"/>
    <w:rsid w:val="00D957CC"/>
    <w:rsid w:val="00E338C8"/>
    <w:rsid w:val="00F14A93"/>
    <w:rsid w:val="00FC172B"/>
    <w:rsid w:val="00FC38E9"/>
    <w:rsid w:val="00FC5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839"/>
    <w:pPr>
      <w:spacing w:after="200" w:line="276" w:lineRule="auto"/>
      <w:jc w:val="left"/>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2839"/>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9E2839"/>
    <w:pPr>
      <w:ind w:left="720"/>
      <w:contextualSpacing/>
    </w:pPr>
  </w:style>
  <w:style w:type="character" w:styleId="Emphasis">
    <w:name w:val="Emphasis"/>
    <w:basedOn w:val="DefaultParagraphFont"/>
    <w:uiPriority w:val="20"/>
    <w:qFormat/>
    <w:rsid w:val="009E2839"/>
    <w:rPr>
      <w:i/>
      <w:iCs/>
    </w:rPr>
  </w:style>
  <w:style w:type="character" w:styleId="Strong">
    <w:name w:val="Strong"/>
    <w:basedOn w:val="DefaultParagraphFont"/>
    <w:uiPriority w:val="22"/>
    <w:qFormat/>
    <w:rsid w:val="009E2839"/>
    <w:rPr>
      <w:b/>
      <w:bCs/>
    </w:rPr>
  </w:style>
  <w:style w:type="paragraph" w:styleId="BalloonText">
    <w:name w:val="Balloon Text"/>
    <w:basedOn w:val="Normal"/>
    <w:link w:val="BalloonTextChar"/>
    <w:uiPriority w:val="99"/>
    <w:semiHidden/>
    <w:unhideWhenUsed/>
    <w:rsid w:val="009E2839"/>
    <w:pPr>
      <w:spacing w:after="0" w:line="240" w:lineRule="auto"/>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9E2839"/>
    <w:rPr>
      <w:rFonts w:ascii="Tahoma" w:hAnsi="Tahoma" w:cs="Tahoma"/>
      <w:sz w:val="16"/>
      <w:szCs w:val="16"/>
    </w:rPr>
  </w:style>
  <w:style w:type="character" w:styleId="PlaceholderText">
    <w:name w:val="Placeholder Text"/>
    <w:basedOn w:val="DefaultParagraphFont"/>
    <w:uiPriority w:val="99"/>
    <w:semiHidden/>
    <w:rsid w:val="009E2839"/>
    <w:rPr>
      <w:color w:val="808080"/>
    </w:rPr>
  </w:style>
  <w:style w:type="paragraph" w:styleId="Header">
    <w:name w:val="header"/>
    <w:basedOn w:val="Normal"/>
    <w:link w:val="HeaderChar"/>
    <w:uiPriority w:val="99"/>
    <w:unhideWhenUsed/>
    <w:rsid w:val="001740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409E"/>
    <w:rPr>
      <w:rFonts w:ascii="Calibri" w:eastAsia="Calibri" w:hAnsi="Calibri" w:cs="Times New Roman"/>
      <w:sz w:val="22"/>
    </w:rPr>
  </w:style>
  <w:style w:type="paragraph" w:styleId="Footer">
    <w:name w:val="footer"/>
    <w:basedOn w:val="Normal"/>
    <w:link w:val="FooterChar"/>
    <w:uiPriority w:val="99"/>
    <w:unhideWhenUsed/>
    <w:rsid w:val="001740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409E"/>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839"/>
    <w:pPr>
      <w:spacing w:after="200" w:line="276" w:lineRule="auto"/>
      <w:jc w:val="left"/>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2839"/>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9E2839"/>
    <w:pPr>
      <w:ind w:left="720"/>
      <w:contextualSpacing/>
    </w:pPr>
  </w:style>
  <w:style w:type="character" w:styleId="Emphasis">
    <w:name w:val="Emphasis"/>
    <w:basedOn w:val="DefaultParagraphFont"/>
    <w:uiPriority w:val="20"/>
    <w:qFormat/>
    <w:rsid w:val="009E2839"/>
    <w:rPr>
      <w:i/>
      <w:iCs/>
    </w:rPr>
  </w:style>
  <w:style w:type="character" w:styleId="Strong">
    <w:name w:val="Strong"/>
    <w:basedOn w:val="DefaultParagraphFont"/>
    <w:uiPriority w:val="22"/>
    <w:qFormat/>
    <w:rsid w:val="009E2839"/>
    <w:rPr>
      <w:b/>
      <w:bCs/>
    </w:rPr>
  </w:style>
  <w:style w:type="paragraph" w:styleId="BalloonText">
    <w:name w:val="Balloon Text"/>
    <w:basedOn w:val="Normal"/>
    <w:link w:val="BalloonTextChar"/>
    <w:uiPriority w:val="99"/>
    <w:semiHidden/>
    <w:unhideWhenUsed/>
    <w:rsid w:val="009E2839"/>
    <w:pPr>
      <w:spacing w:after="0" w:line="240" w:lineRule="auto"/>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9E2839"/>
    <w:rPr>
      <w:rFonts w:ascii="Tahoma" w:hAnsi="Tahoma" w:cs="Tahoma"/>
      <w:sz w:val="16"/>
      <w:szCs w:val="16"/>
    </w:rPr>
  </w:style>
  <w:style w:type="character" w:styleId="PlaceholderText">
    <w:name w:val="Placeholder Text"/>
    <w:basedOn w:val="DefaultParagraphFont"/>
    <w:uiPriority w:val="99"/>
    <w:semiHidden/>
    <w:rsid w:val="009E2839"/>
    <w:rPr>
      <w:color w:val="808080"/>
    </w:rPr>
  </w:style>
  <w:style w:type="paragraph" w:styleId="Header">
    <w:name w:val="header"/>
    <w:basedOn w:val="Normal"/>
    <w:link w:val="HeaderChar"/>
    <w:uiPriority w:val="99"/>
    <w:unhideWhenUsed/>
    <w:rsid w:val="001740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409E"/>
    <w:rPr>
      <w:rFonts w:ascii="Calibri" w:eastAsia="Calibri" w:hAnsi="Calibri" w:cs="Times New Roman"/>
      <w:sz w:val="22"/>
    </w:rPr>
  </w:style>
  <w:style w:type="paragraph" w:styleId="Footer">
    <w:name w:val="footer"/>
    <w:basedOn w:val="Normal"/>
    <w:link w:val="FooterChar"/>
    <w:uiPriority w:val="99"/>
    <w:unhideWhenUsed/>
    <w:rsid w:val="001740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409E"/>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371406">
      <w:bodyDiv w:val="1"/>
      <w:marLeft w:val="0"/>
      <w:marRight w:val="0"/>
      <w:marTop w:val="0"/>
      <w:marBottom w:val="0"/>
      <w:divBdr>
        <w:top w:val="none" w:sz="0" w:space="0" w:color="auto"/>
        <w:left w:val="none" w:sz="0" w:space="0" w:color="auto"/>
        <w:bottom w:val="none" w:sz="0" w:space="0" w:color="auto"/>
        <w:right w:val="none" w:sz="0" w:space="0" w:color="auto"/>
      </w:divBdr>
    </w:div>
    <w:div w:id="5719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5F849-6B52-4DB5-AFEB-3AB9AF991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13</Pages>
  <Words>3081</Words>
  <Characters>17568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An Thu's Family</Company>
  <LinksUpToDate>false</LinksUpToDate>
  <CharactersWithSpaces>20608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My</dc:creator>
  <cp:lastModifiedBy>Ha My</cp:lastModifiedBy>
  <cp:revision>25</cp:revision>
  <cp:lastPrinted>2016-03-05T18:56:00Z</cp:lastPrinted>
  <dcterms:created xsi:type="dcterms:W3CDTF">2016-03-01T20:07:00Z</dcterms:created>
  <dcterms:modified xsi:type="dcterms:W3CDTF">2016-03-21T04:38:00Z</dcterms:modified>
</cp:coreProperties>
</file>